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06F93" w14:textId="2CC50578" w:rsidR="0048545B" w:rsidRPr="00CB6700" w:rsidRDefault="0048545B" w:rsidP="00AD4466">
      <w:pPr>
        <w:spacing w:before="0" w:after="0"/>
        <w:jc w:val="right"/>
        <w:rPr>
          <w:rStyle w:val="highlight"/>
          <w:rFonts w:ascii="Century Gothic" w:eastAsia="Century Gothic" w:hAnsi="Century Gothic" w:cs="Century Gothic"/>
          <w:b/>
          <w:bCs/>
          <w:color w:val="000000" w:themeColor="text1"/>
          <w:sz w:val="28"/>
          <w:szCs w:val="28"/>
          <w:u w:color="365F91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lang w:val="pl-PL"/>
        </w:rPr>
        <w:t xml:space="preserve">Załącznik nr </w:t>
      </w:r>
      <w:r w:rsidR="00E72CFB" w:rsidRPr="00CB6700">
        <w:rPr>
          <w:rStyle w:val="highlight"/>
          <w:rFonts w:ascii="Century Gothic" w:hAnsi="Century Gothic"/>
          <w:color w:val="000000" w:themeColor="text1"/>
          <w:lang w:val="pl-PL"/>
        </w:rPr>
        <w:t>2</w:t>
      </w:r>
    </w:p>
    <w:p w14:paraId="0E250DBB" w14:textId="77777777" w:rsidR="0048545B" w:rsidRPr="00CB6700" w:rsidRDefault="0048545B" w:rsidP="0048545B">
      <w:pPr>
        <w:pStyle w:val="Tekstpodstawowy31"/>
        <w:suppressAutoHyphens w:val="0"/>
        <w:rPr>
          <w:rFonts w:ascii="Century Gothic" w:eastAsia="Century Gothic" w:hAnsi="Century Gothic" w:cs="Century Gothic"/>
          <w:color w:val="000000" w:themeColor="text1"/>
        </w:rPr>
      </w:pPr>
    </w:p>
    <w:tbl>
      <w:tblPr>
        <w:tblStyle w:val="TableNormal"/>
        <w:tblW w:w="9002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678"/>
        <w:gridCol w:w="4324"/>
      </w:tblGrid>
      <w:tr w:rsidR="00CB6700" w:rsidRPr="00CB6700" w14:paraId="4C887BA7" w14:textId="77777777" w:rsidTr="00E72CFB">
        <w:trPr>
          <w:trHeight w:val="790"/>
          <w:jc w:val="right"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C82AB" w14:textId="77777777" w:rsidR="0048545B" w:rsidRPr="00CB6700" w:rsidRDefault="0048545B" w:rsidP="0048545B">
            <w:pPr>
              <w:rPr>
                <w:color w:val="000000" w:themeColor="text1"/>
              </w:rPr>
            </w:pP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98A898" w14:textId="38BFFDED" w:rsidR="0048545B" w:rsidRPr="00CB6700" w:rsidRDefault="0048545B" w:rsidP="0048545B">
            <w:pPr>
              <w:jc w:val="center"/>
              <w:rPr>
                <w:color w:val="000000" w:themeColor="text1"/>
              </w:rPr>
            </w:pP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O F E R T A</w:t>
            </w:r>
            <w:r w:rsidR="00B0539C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 – formularz </w:t>
            </w:r>
            <w:r w:rsidR="00030D05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podstawow</w:t>
            </w:r>
            <w:r w:rsidR="00B0539C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y</w:t>
            </w:r>
            <w:r w:rsidR="00BE3C6D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 – </w:t>
            </w:r>
            <w:r w:rsidR="00F0720A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cena oferty oraz </w:t>
            </w:r>
            <w:r w:rsidR="00BE3C6D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zestawienie cen jednostkowych i oświadczenia</w:t>
            </w:r>
          </w:p>
        </w:tc>
      </w:tr>
    </w:tbl>
    <w:p w14:paraId="2AFC847F" w14:textId="77777777" w:rsidR="0048545B" w:rsidRPr="00CB6700" w:rsidRDefault="0048545B" w:rsidP="0048545B">
      <w:pPr>
        <w:spacing w:before="0" w:after="0"/>
        <w:rPr>
          <w:rStyle w:val="highlight"/>
          <w:rFonts w:ascii="Century Gothic" w:eastAsia="Century Gothic" w:hAnsi="Century Gothic" w:cs="Century Gothic"/>
          <w:i/>
          <w:iCs/>
          <w:color w:val="000000" w:themeColor="text1"/>
          <w:lang w:val="pl-PL"/>
        </w:rPr>
      </w:pPr>
      <w:r w:rsidRPr="00CB6700">
        <w:rPr>
          <w:rStyle w:val="highlight"/>
          <w:rFonts w:ascii="Century Gothic" w:hAnsi="Century Gothic"/>
          <w:i/>
          <w:iCs/>
          <w:color w:val="000000" w:themeColor="text1"/>
          <w:sz w:val="22"/>
          <w:szCs w:val="22"/>
          <w:lang w:val="pl-PL"/>
        </w:rPr>
        <w:t xml:space="preserve">         </w:t>
      </w:r>
      <w:r w:rsidRPr="00CB6700">
        <w:rPr>
          <w:rStyle w:val="highlight"/>
          <w:rFonts w:ascii="Century Gothic" w:hAnsi="Century Gothic"/>
          <w:i/>
          <w:iCs/>
          <w:color w:val="000000" w:themeColor="text1"/>
          <w:lang w:val="pl-PL"/>
        </w:rPr>
        <w:t xml:space="preserve">nazwa i adres lub pieczęć </w:t>
      </w:r>
      <w:r w:rsidRPr="00CB6700">
        <w:rPr>
          <w:rStyle w:val="highlight"/>
          <w:rFonts w:ascii="Century Gothic" w:hAnsi="Century Gothic"/>
          <w:i/>
          <w:iCs/>
          <w:smallCaps/>
          <w:color w:val="000000" w:themeColor="text1"/>
          <w:lang w:val="pl-PL"/>
        </w:rPr>
        <w:t xml:space="preserve">wykonawcy </w:t>
      </w:r>
    </w:p>
    <w:p w14:paraId="3473B2E9" w14:textId="77777777" w:rsidR="0048545B" w:rsidRPr="00CB6700" w:rsidRDefault="0048545B" w:rsidP="0048545B">
      <w:pPr>
        <w:spacing w:before="0" w:after="0"/>
        <w:ind w:left="1134"/>
        <w:rPr>
          <w:rStyle w:val="highlight"/>
          <w:rFonts w:ascii="Century Gothic" w:eastAsia="Century Gothic" w:hAnsi="Century Gothic" w:cs="Century Gothic"/>
          <w:b/>
          <w:bCs/>
          <w:smallCaps/>
          <w:color w:val="000000" w:themeColor="text1"/>
          <w:sz w:val="22"/>
          <w:szCs w:val="22"/>
          <w:lang w:val="pl-PL"/>
        </w:rPr>
      </w:pPr>
      <w:r w:rsidRPr="00CB6700">
        <w:rPr>
          <w:rStyle w:val="highlight"/>
          <w:rFonts w:ascii="Century Gothic" w:hAnsi="Century Gothic"/>
          <w:smallCaps/>
          <w:color w:val="000000" w:themeColor="text1"/>
          <w:sz w:val="22"/>
          <w:szCs w:val="22"/>
          <w:u w:val="single"/>
          <w:lang w:val="pl-PL"/>
        </w:rPr>
        <w:t>dla  zamawiającego</w:t>
      </w:r>
      <w:r w:rsidRPr="00CB6700">
        <w:rPr>
          <w:rStyle w:val="highlight"/>
          <w:rFonts w:ascii="Century Gothic" w:hAnsi="Century Gothic"/>
          <w:smallCaps/>
          <w:color w:val="000000" w:themeColor="text1"/>
          <w:sz w:val="22"/>
          <w:szCs w:val="22"/>
          <w:lang w:val="pl-PL"/>
        </w:rPr>
        <w:t xml:space="preserve">: </w:t>
      </w:r>
    </w:p>
    <w:p w14:paraId="55A36604" w14:textId="77777777" w:rsidR="0048545B" w:rsidRPr="00CB6700" w:rsidRDefault="0048545B" w:rsidP="0048545B">
      <w:pPr>
        <w:spacing w:before="0" w:after="0"/>
        <w:rPr>
          <w:rStyle w:val="highlight"/>
          <w:rFonts w:ascii="Century Gothic" w:eastAsia="Century Gothic" w:hAnsi="Century Gothic" w:cs="Century Gothic"/>
          <w:color w:val="000000" w:themeColor="text1"/>
          <w:sz w:val="22"/>
          <w:szCs w:val="22"/>
          <w:lang w:val="pl-PL"/>
        </w:rPr>
      </w:pPr>
      <w:r w:rsidRPr="00CB6700">
        <w:rPr>
          <w:rStyle w:val="highlight"/>
          <w:rFonts w:ascii="Century Gothic" w:hAnsi="Century Gothic"/>
          <w:smallCaps/>
          <w:color w:val="000000" w:themeColor="text1"/>
          <w:sz w:val="22"/>
          <w:szCs w:val="22"/>
          <w:lang w:val="pl-PL"/>
        </w:rPr>
        <w:t xml:space="preserve">                             Centralny Ośrodek Sportu, Ośrodek Przygotowań Olimpijskich we Władysławowie , </w:t>
      </w:r>
      <w:r w:rsidRPr="00CB6700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84-120  Władysławowo,  ul. Żeromskiego 52</w:t>
      </w:r>
    </w:p>
    <w:p w14:paraId="788D8B54" w14:textId="77777777" w:rsidR="0048545B" w:rsidRPr="00CB6700" w:rsidRDefault="0048545B" w:rsidP="0048545B">
      <w:pPr>
        <w:spacing w:before="0" w:after="0"/>
        <w:rPr>
          <w:rFonts w:ascii="Century Gothic" w:eastAsia="Century Gothic" w:hAnsi="Century Gothic" w:cs="Century Gothic"/>
          <w:b/>
          <w:bCs/>
          <w:color w:val="000000" w:themeColor="text1"/>
          <w:sz w:val="22"/>
          <w:szCs w:val="22"/>
        </w:rPr>
      </w:pPr>
    </w:p>
    <w:p w14:paraId="69271A96" w14:textId="77777777" w:rsidR="0048545B" w:rsidRPr="00CB6700" w:rsidRDefault="0048545B" w:rsidP="0048545B">
      <w:pPr>
        <w:pStyle w:val="Zwykytekst"/>
        <w:tabs>
          <w:tab w:val="left" w:leader="dot" w:pos="9072"/>
        </w:tabs>
        <w:rPr>
          <w:rStyle w:val="highlight"/>
          <w:rFonts w:ascii="Century Gothic" w:eastAsia="Century Gothic" w:hAnsi="Century Gothic" w:cs="Century Gothic"/>
          <w:color w:val="000000" w:themeColor="text1"/>
          <w:sz w:val="22"/>
          <w:szCs w:val="22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 xml:space="preserve">W odpowiedzi na publiczne ogłoszenie o zamówieniu, my niżej podpisani </w:t>
      </w:r>
    </w:p>
    <w:p w14:paraId="1C33DD1D" w14:textId="601323C0" w:rsidR="0048545B" w:rsidRPr="00CB6700" w:rsidRDefault="00904BCE" w:rsidP="0048545B">
      <w:pPr>
        <w:pStyle w:val="Zwykytekst"/>
        <w:tabs>
          <w:tab w:val="left" w:leader="dot" w:pos="9072"/>
        </w:tabs>
        <w:rPr>
          <w:rStyle w:val="highlight"/>
          <w:rFonts w:ascii="Century Gothic" w:eastAsia="Century Gothic" w:hAnsi="Century Gothic" w:cs="Century Gothic"/>
          <w:color w:val="000000" w:themeColor="text1"/>
          <w:sz w:val="22"/>
          <w:szCs w:val="22"/>
          <w:lang w:val="pl-PL"/>
        </w:rPr>
      </w:pPr>
      <w:r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…………</w:t>
      </w:r>
      <w:r w:rsidR="002779E1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……</w:t>
      </w:r>
    </w:p>
    <w:p w14:paraId="0CB6553D" w14:textId="77777777" w:rsidR="0048545B" w:rsidRPr="00CB6700" w:rsidRDefault="0048545B" w:rsidP="0048545B">
      <w:pPr>
        <w:pStyle w:val="Zwykytekst"/>
        <w:tabs>
          <w:tab w:val="left" w:leader="dot" w:pos="9072"/>
        </w:tabs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</w:pPr>
    </w:p>
    <w:p w14:paraId="49F0C560" w14:textId="594F614D" w:rsidR="0048545B" w:rsidRPr="00CB6700" w:rsidRDefault="00904BCE" w:rsidP="0048545B">
      <w:pPr>
        <w:pStyle w:val="Zwykytekst"/>
        <w:tabs>
          <w:tab w:val="left" w:leader="dot" w:pos="9072"/>
        </w:tabs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</w:pPr>
      <w:r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…………</w:t>
      </w:r>
      <w:r w:rsidR="002779E1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……</w:t>
      </w:r>
    </w:p>
    <w:p w14:paraId="34D0C0E7" w14:textId="48A0133D" w:rsidR="0048545B" w:rsidRPr="00CB6700" w:rsidRDefault="0048545B" w:rsidP="0048545B">
      <w:pPr>
        <w:pStyle w:val="Zwykytekst"/>
        <w:tabs>
          <w:tab w:val="left" w:leader="dot" w:pos="9072"/>
        </w:tabs>
        <w:rPr>
          <w:rStyle w:val="highlight"/>
          <w:rFonts w:ascii="Century Gothic" w:eastAsia="Century Gothic" w:hAnsi="Century Gothic" w:cs="Century Gothic"/>
          <w:b/>
          <w:bCs/>
          <w:color w:val="000000" w:themeColor="text1"/>
          <w:sz w:val="22"/>
          <w:szCs w:val="22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przestrzegając ściśle postanowień specyfikacji istotnych warunków zamówienia (</w:t>
      </w:r>
      <w:r w:rsidR="0027477D" w:rsidRPr="00CB6700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SWZ</w:t>
      </w:r>
      <w:r w:rsidRPr="00CB6700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) oraz działając w imieniu i na rzecz:</w:t>
      </w:r>
    </w:p>
    <w:tbl>
      <w:tblPr>
        <w:tblStyle w:val="TableNormal"/>
        <w:tblW w:w="935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356"/>
      </w:tblGrid>
      <w:tr w:rsidR="00CB6700" w:rsidRPr="00CB6700" w14:paraId="6CD3A580" w14:textId="77777777" w:rsidTr="00E72CFB">
        <w:trPr>
          <w:trHeight w:val="79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52D44" w14:textId="77777777" w:rsidR="0048545B" w:rsidRPr="00CB6700" w:rsidRDefault="0048545B" w:rsidP="0048545B">
            <w:pPr>
              <w:pStyle w:val="Podtytu"/>
              <w:spacing w:after="0"/>
              <w:rPr>
                <w:rStyle w:val="highlight"/>
                <w:rFonts w:ascii="Century Gothic" w:eastAsia="Century Gothic" w:hAnsi="Century Gothic" w:cs="Century Gothic"/>
                <w:b/>
                <w:bCs/>
                <w:smallCaps/>
                <w:color w:val="000000" w:themeColor="text1"/>
                <w:sz w:val="22"/>
                <w:szCs w:val="22"/>
                <w:lang w:val="pl-PL"/>
              </w:rPr>
            </w:pP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Nazwa</w:t>
            </w:r>
            <w:r w:rsidRPr="00CB6700">
              <w:rPr>
                <w:rStyle w:val="highlight"/>
                <w:rFonts w:ascii="Century Gothic" w:hAnsi="Century Gothic"/>
                <w:b/>
                <w:bCs/>
                <w:color w:val="000000" w:themeColor="text1"/>
                <w:sz w:val="22"/>
                <w:szCs w:val="22"/>
                <w:lang w:val="pl-PL"/>
              </w:rPr>
              <w:t xml:space="preserve">  </w:t>
            </w: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wykonawcy</w:t>
            </w:r>
          </w:p>
          <w:p w14:paraId="5B267141" w14:textId="77777777" w:rsidR="0048545B" w:rsidRPr="00CB6700" w:rsidRDefault="0048545B" w:rsidP="0048545B">
            <w:pPr>
              <w:pStyle w:val="Podtytu"/>
              <w:spacing w:after="0"/>
              <w:rPr>
                <w:color w:val="000000" w:themeColor="text1"/>
              </w:rPr>
            </w:pPr>
          </w:p>
        </w:tc>
      </w:tr>
      <w:tr w:rsidR="00CB6700" w:rsidRPr="00CB6700" w14:paraId="06D01A6D" w14:textId="77777777" w:rsidTr="00382DFA">
        <w:trPr>
          <w:trHeight w:val="57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AA76F" w14:textId="77777777" w:rsidR="0048545B" w:rsidRDefault="0048545B" w:rsidP="0048545B">
            <w:pPr>
              <w:pStyle w:val="Podtytu"/>
              <w:spacing w:after="0"/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</w:pP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REGON                                 </w:t>
            </w:r>
            <w:r w:rsidR="00382DFA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KRS/PESEL</w:t>
            </w: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                                NIP</w:t>
            </w:r>
          </w:p>
          <w:p w14:paraId="0E810601" w14:textId="1CDB56F7" w:rsidR="00382DFA" w:rsidRPr="00382DFA" w:rsidRDefault="00382DFA" w:rsidP="00382DFA">
            <w:pPr>
              <w:rPr>
                <w:rFonts w:ascii="Century Gothic" w:hAnsi="Century Gothic"/>
                <w:sz w:val="16"/>
                <w:szCs w:val="16"/>
              </w:rPr>
            </w:pPr>
            <w:r w:rsidRPr="00382DFA">
              <w:rPr>
                <w:rFonts w:ascii="Century Gothic" w:hAnsi="Century Gothic"/>
                <w:sz w:val="16"/>
                <w:szCs w:val="16"/>
              </w:rPr>
              <w:t xml:space="preserve">                                                               (w zależności od rodzaju podmiotu)</w:t>
            </w:r>
          </w:p>
        </w:tc>
      </w:tr>
      <w:tr w:rsidR="00CB6700" w:rsidRPr="00CB6700" w14:paraId="3A800D29" w14:textId="77777777" w:rsidTr="00E72CFB">
        <w:trPr>
          <w:trHeight w:val="79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274B4" w14:textId="77777777" w:rsidR="0048545B" w:rsidRPr="00CB6700" w:rsidRDefault="0048545B" w:rsidP="0048545B">
            <w:pPr>
              <w:pStyle w:val="Podtytu"/>
              <w:spacing w:after="0"/>
              <w:rPr>
                <w:rStyle w:val="highlight"/>
                <w:rFonts w:ascii="Century Gothic" w:eastAsia="Century Gothic" w:hAnsi="Century Gothic" w:cs="Century Gothic"/>
                <w:b/>
                <w:bCs/>
                <w:smallCaps/>
                <w:color w:val="000000" w:themeColor="text1"/>
                <w:sz w:val="22"/>
                <w:szCs w:val="22"/>
                <w:lang w:val="pl-PL"/>
              </w:rPr>
            </w:pP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Siedziba</w:t>
            </w:r>
            <w:r w:rsidRPr="00CB6700">
              <w:rPr>
                <w:rStyle w:val="highlight"/>
                <w:rFonts w:ascii="Century Gothic" w:hAnsi="Century Gothic"/>
                <w:b/>
                <w:bCs/>
                <w:color w:val="000000" w:themeColor="text1"/>
                <w:sz w:val="22"/>
                <w:szCs w:val="22"/>
                <w:lang w:val="pl-PL"/>
              </w:rPr>
              <w:t xml:space="preserve"> </w:t>
            </w: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(kod, miejscowość, ulica, nr budynku, nr lokalu)</w:t>
            </w:r>
          </w:p>
          <w:p w14:paraId="25940492" w14:textId="77777777" w:rsidR="0048545B" w:rsidRPr="00CB6700" w:rsidRDefault="0048545B" w:rsidP="0048545B">
            <w:pPr>
              <w:pStyle w:val="Podtytu"/>
              <w:spacing w:after="0"/>
              <w:rPr>
                <w:color w:val="000000" w:themeColor="text1"/>
              </w:rPr>
            </w:pPr>
          </w:p>
        </w:tc>
      </w:tr>
      <w:tr w:rsidR="00CB6700" w:rsidRPr="00CB6700" w14:paraId="33BC877E" w14:textId="77777777" w:rsidTr="00F53A81">
        <w:trPr>
          <w:trHeight w:val="784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5B99B" w14:textId="77777777" w:rsidR="0048545B" w:rsidRPr="00CB6700" w:rsidRDefault="0048545B" w:rsidP="0048545B">
            <w:pPr>
              <w:pStyle w:val="Podtytu"/>
              <w:spacing w:after="0"/>
              <w:rPr>
                <w:rStyle w:val="highlight"/>
                <w:rFonts w:ascii="Century Gothic" w:eastAsia="Century Gothic" w:hAnsi="Century Gothic" w:cs="Century Gothic"/>
                <w:b/>
                <w:bCs/>
                <w:smallCaps/>
                <w:color w:val="000000" w:themeColor="text1"/>
                <w:sz w:val="22"/>
                <w:szCs w:val="22"/>
                <w:lang w:val="pl-PL"/>
              </w:rPr>
            </w:pP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Członkowie władz </w:t>
            </w:r>
            <w:r w:rsidRPr="00CB6700">
              <w:rPr>
                <w:rStyle w:val="highlight"/>
                <w:rFonts w:ascii="Century Gothic" w:hAnsi="Century Gothic"/>
                <w:i/>
                <w:iCs/>
                <w:color w:val="000000" w:themeColor="text1"/>
                <w:sz w:val="22"/>
                <w:szCs w:val="22"/>
                <w:lang w:val="pl-PL"/>
              </w:rPr>
              <w:t>(dot. osób prawnych)</w:t>
            </w:r>
          </w:p>
          <w:p w14:paraId="6E2E55BC" w14:textId="77777777" w:rsidR="0048545B" w:rsidRPr="00CB6700" w:rsidRDefault="0048545B" w:rsidP="0048545B">
            <w:pPr>
              <w:pStyle w:val="Podtytu"/>
              <w:spacing w:after="0"/>
              <w:rPr>
                <w:rFonts w:ascii="Century Gothic" w:eastAsia="Century Gothic" w:hAnsi="Century Gothic" w:cs="Century Gothic"/>
                <w:b/>
                <w:bCs/>
                <w:smallCaps/>
                <w:color w:val="000000" w:themeColor="text1"/>
                <w:sz w:val="22"/>
                <w:szCs w:val="22"/>
              </w:rPr>
            </w:pPr>
          </w:p>
          <w:p w14:paraId="029BF2C1" w14:textId="77777777" w:rsidR="0048545B" w:rsidRPr="00CB6700" w:rsidRDefault="0048545B" w:rsidP="0048545B">
            <w:pPr>
              <w:pStyle w:val="Podtytu"/>
              <w:spacing w:after="0"/>
              <w:rPr>
                <w:color w:val="000000" w:themeColor="text1"/>
              </w:rPr>
            </w:pPr>
          </w:p>
        </w:tc>
      </w:tr>
      <w:tr w:rsidR="00CB6700" w:rsidRPr="00CB6700" w14:paraId="46E8962B" w14:textId="77777777" w:rsidTr="00382DFA">
        <w:trPr>
          <w:trHeight w:val="619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6BB26" w14:textId="19993647" w:rsidR="0048545B" w:rsidRPr="000B0029" w:rsidRDefault="0048545B" w:rsidP="0048545B">
            <w:pPr>
              <w:pStyle w:val="Podtytu"/>
              <w:spacing w:after="0"/>
              <w:rPr>
                <w:rStyle w:val="highlight"/>
                <w:rFonts w:ascii="Century Gothic" w:eastAsia="Century Gothic" w:hAnsi="Century Gothic" w:cs="Century Gothic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0B0029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en-US"/>
              </w:rPr>
              <w:t>Internet     http:</w:t>
            </w:r>
            <w:r w:rsidRPr="000B0029">
              <w:rPr>
                <w:rStyle w:val="highlight"/>
                <w:rFonts w:ascii="Century Gothic" w:hAnsi="Century Gothic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//                                     </w:t>
            </w:r>
            <w:r w:rsidRPr="000B0029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en-US"/>
              </w:rPr>
              <w:t xml:space="preserve"> e–mail:</w:t>
            </w:r>
            <w:r w:rsidRPr="000B0029">
              <w:rPr>
                <w:rStyle w:val="highlight"/>
                <w:rFonts w:ascii="Century Gothic" w:hAnsi="Century Gothic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                           @                             </w:t>
            </w:r>
          </w:p>
          <w:p w14:paraId="31669180" w14:textId="785401D5" w:rsidR="0048545B" w:rsidRPr="00382DFA" w:rsidRDefault="0048545B" w:rsidP="0048545B">
            <w:pPr>
              <w:pStyle w:val="Podtytu"/>
              <w:spacing w:after="0"/>
              <w:rPr>
                <w:rFonts w:ascii="Century Gothic" w:hAnsi="Century Gothic"/>
                <w:color w:val="000000" w:themeColor="text1"/>
                <w:sz w:val="22"/>
                <w:szCs w:val="22"/>
                <w:lang w:val="en-US"/>
              </w:rPr>
            </w:pPr>
            <w:r w:rsidRPr="000B0029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en-US"/>
              </w:rPr>
              <w:t xml:space="preserve">Telefon/-y      </w:t>
            </w:r>
          </w:p>
        </w:tc>
      </w:tr>
      <w:tr w:rsidR="0048545B" w:rsidRPr="00CB6700" w14:paraId="1CE916AB" w14:textId="77777777" w:rsidTr="00E72CFB">
        <w:trPr>
          <w:trHeight w:val="79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5D213" w14:textId="77777777" w:rsidR="0048545B" w:rsidRPr="00CB6700" w:rsidRDefault="0048545B" w:rsidP="0048545B">
            <w:pPr>
              <w:pStyle w:val="Podtytu"/>
              <w:spacing w:after="0"/>
              <w:rPr>
                <w:color w:val="000000" w:themeColor="text1"/>
              </w:rPr>
            </w:pPr>
            <w:r w:rsidRPr="00CB6700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Nr konta, na który zostanie zrealizowany przelew za wykonanie przedmiotu zamówienia</w:t>
            </w:r>
          </w:p>
        </w:tc>
      </w:tr>
    </w:tbl>
    <w:p w14:paraId="781CF46B" w14:textId="6BA2F56B" w:rsidR="00A225FD" w:rsidRDefault="00A225FD" w:rsidP="00A225FD">
      <w:pPr>
        <w:pStyle w:val="Teksttreci0"/>
        <w:tabs>
          <w:tab w:val="left" w:pos="358"/>
          <w:tab w:val="left" w:leader="dot" w:pos="8138"/>
        </w:tabs>
        <w:jc w:val="both"/>
        <w:rPr>
          <w:rFonts w:ascii="Century Gothic" w:hAnsi="Century Gothic"/>
          <w:iCs/>
          <w:sz w:val="20"/>
          <w:szCs w:val="20"/>
        </w:rPr>
      </w:pPr>
      <w:r w:rsidRPr="00A12E22">
        <w:rPr>
          <w:rFonts w:ascii="Century Gothic" w:hAnsi="Century Gothic"/>
          <w:iCs/>
          <w:sz w:val="20"/>
          <w:szCs w:val="20"/>
        </w:rPr>
        <w:t xml:space="preserve">Oferujemy </w:t>
      </w:r>
      <w:r>
        <w:rPr>
          <w:rFonts w:ascii="Century Gothic" w:hAnsi="Century Gothic"/>
          <w:iCs/>
          <w:sz w:val="20"/>
          <w:szCs w:val="20"/>
        </w:rPr>
        <w:t>wykonanie</w:t>
      </w:r>
      <w:r w:rsidRPr="00A12E22">
        <w:rPr>
          <w:rFonts w:ascii="Century Gothic" w:hAnsi="Century Gothic"/>
          <w:iCs/>
          <w:sz w:val="20"/>
          <w:szCs w:val="20"/>
        </w:rPr>
        <w:t xml:space="preserve"> </w:t>
      </w:r>
      <w:r>
        <w:rPr>
          <w:rFonts w:ascii="Century Gothic" w:hAnsi="Century Gothic"/>
          <w:iCs/>
          <w:sz w:val="20"/>
          <w:szCs w:val="20"/>
        </w:rPr>
        <w:t>przedmiotu zamówienia</w:t>
      </w:r>
      <w:r w:rsidR="007A05D2">
        <w:rPr>
          <w:rFonts w:ascii="Century Gothic" w:hAnsi="Century Gothic"/>
          <w:iCs/>
          <w:sz w:val="20"/>
          <w:szCs w:val="20"/>
        </w:rPr>
        <w:t xml:space="preserve"> pn. </w:t>
      </w:r>
      <w:r w:rsidR="001455D9">
        <w:rPr>
          <w:rFonts w:ascii="Century Gothic" w:hAnsi="Century Gothic"/>
          <w:b/>
          <w:bCs/>
          <w:color w:val="000000" w:themeColor="text1"/>
          <w:sz w:val="20"/>
          <w:szCs w:val="20"/>
        </w:rPr>
        <w:t>Sukcesywne dostawy artykułów spożywczych różnych</w:t>
      </w:r>
      <w:r w:rsidR="007A05D2" w:rsidRPr="007A05D2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 do Ośrodka Przygotowań Olimpijskich we Władysławowie wraz z usługą transportu</w:t>
      </w:r>
      <w:r w:rsidRPr="00A12E22">
        <w:rPr>
          <w:rFonts w:ascii="Century Gothic" w:hAnsi="Century Gothic"/>
          <w:iCs/>
          <w:sz w:val="20"/>
          <w:szCs w:val="20"/>
        </w:rPr>
        <w:t xml:space="preserve"> w następującej cenie:</w:t>
      </w:r>
    </w:p>
    <w:p w14:paraId="09D9A5BC" w14:textId="77777777" w:rsidR="00A225FD" w:rsidRDefault="00A225FD">
      <w:pPr>
        <w:numPr>
          <w:ilvl w:val="0"/>
          <w:numId w:val="21"/>
        </w:numPr>
        <w:spacing w:before="120" w:after="120"/>
        <w:ind w:right="-1"/>
        <w:jc w:val="both"/>
        <w:rPr>
          <w:rFonts w:ascii="Century Gothic" w:hAnsi="Century Gothic"/>
        </w:rPr>
      </w:pPr>
      <w:r w:rsidRPr="00B20043">
        <w:rPr>
          <w:rFonts w:ascii="Century Gothic" w:hAnsi="Century Gothic"/>
        </w:rPr>
        <w:t>cen</w:t>
      </w:r>
      <w:r>
        <w:rPr>
          <w:rFonts w:ascii="Century Gothic" w:hAnsi="Century Gothic"/>
        </w:rPr>
        <w:t>a</w:t>
      </w:r>
      <w:r w:rsidRPr="00B20043">
        <w:rPr>
          <w:rFonts w:ascii="Century Gothic" w:hAnsi="Century Gothic"/>
        </w:rPr>
        <w:t xml:space="preserve"> netto (bez podatku VAT): . . . . . . . . . . . . . . . . . .. . zł</w:t>
      </w:r>
    </w:p>
    <w:p w14:paraId="7DB7D052" w14:textId="77777777" w:rsidR="00A225FD" w:rsidRPr="00B20043" w:rsidRDefault="00A225FD" w:rsidP="00A225FD">
      <w:pPr>
        <w:spacing w:before="120" w:after="120"/>
        <w:ind w:left="644" w:right="-1"/>
        <w:jc w:val="both"/>
        <w:rPr>
          <w:rFonts w:ascii="Century Gothic" w:hAnsi="Century Gothic"/>
        </w:rPr>
      </w:pPr>
      <w:r w:rsidRPr="00B20043">
        <w:rPr>
          <w:rFonts w:ascii="Century Gothic" w:hAnsi="Century Gothic"/>
        </w:rPr>
        <w:t xml:space="preserve"> (słownie złotych: . . .. . . . . . . . . . . . . . . . . . . . . . . . . . . . . . . . . . . . . . . . . . . . . </w:t>
      </w:r>
      <w:r>
        <w:rPr>
          <w:rFonts w:ascii="Century Gothic" w:hAnsi="Century Gothic"/>
        </w:rPr>
        <w:t>……..</w:t>
      </w:r>
      <w:r w:rsidRPr="00B20043">
        <w:rPr>
          <w:rFonts w:ascii="Century Gothic" w:hAnsi="Century Gothic"/>
        </w:rPr>
        <w:t xml:space="preserve"> . ..)</w:t>
      </w:r>
    </w:p>
    <w:p w14:paraId="0FBFCE61" w14:textId="77777777" w:rsidR="00A225FD" w:rsidRDefault="00A225FD">
      <w:pPr>
        <w:numPr>
          <w:ilvl w:val="0"/>
          <w:numId w:val="21"/>
        </w:numPr>
        <w:spacing w:before="120" w:after="0"/>
        <w:ind w:right="141"/>
        <w:jc w:val="both"/>
        <w:rPr>
          <w:rFonts w:ascii="Century Gothic" w:hAnsi="Century Gothic"/>
        </w:rPr>
      </w:pPr>
      <w:r w:rsidRPr="00B20043">
        <w:rPr>
          <w:rFonts w:ascii="Century Gothic" w:hAnsi="Century Gothic"/>
        </w:rPr>
        <w:t>plus</w:t>
      </w:r>
      <w:r w:rsidRPr="00B20043">
        <w:rPr>
          <w:rFonts w:ascii="Century Gothic" w:hAnsi="Century Gothic"/>
          <w:b/>
        </w:rPr>
        <w:t xml:space="preserve"> podatek VAT</w:t>
      </w:r>
      <w:r w:rsidRPr="00B20043">
        <w:rPr>
          <w:rFonts w:ascii="Century Gothic" w:hAnsi="Century Gothic"/>
        </w:rPr>
        <w:t xml:space="preserve"> w wysokości : . . . . . . . . . %, tj. . . .. . . </w:t>
      </w:r>
      <w:r>
        <w:rPr>
          <w:rFonts w:ascii="Century Gothic" w:hAnsi="Century Gothic"/>
        </w:rPr>
        <w:t>…….</w:t>
      </w:r>
      <w:r w:rsidRPr="00B20043">
        <w:rPr>
          <w:rFonts w:ascii="Century Gothic" w:hAnsi="Century Gothic"/>
        </w:rPr>
        <w:t>. . . zł</w:t>
      </w:r>
    </w:p>
    <w:p w14:paraId="4C5D2AFE" w14:textId="77777777" w:rsidR="00A225FD" w:rsidRPr="00B20043" w:rsidRDefault="00A225FD" w:rsidP="00A225FD">
      <w:pPr>
        <w:spacing w:before="120"/>
        <w:ind w:left="644" w:right="141"/>
        <w:jc w:val="both"/>
        <w:rPr>
          <w:rFonts w:ascii="Century Gothic" w:hAnsi="Century Gothic"/>
        </w:rPr>
      </w:pPr>
      <w:r w:rsidRPr="00B20043">
        <w:rPr>
          <w:rFonts w:ascii="Century Gothic" w:hAnsi="Century Gothic"/>
        </w:rPr>
        <w:t xml:space="preserve"> (słownie zł . . . . . . . . . . . . . . . . . . . . . . . . .. . . . . . . . . . . . . . . . . . . . . . . . . . . . . . . </w:t>
      </w:r>
      <w:r>
        <w:rPr>
          <w:rFonts w:ascii="Century Gothic" w:hAnsi="Century Gothic"/>
        </w:rPr>
        <w:t>…</w:t>
      </w:r>
      <w:r w:rsidRPr="00B20043">
        <w:rPr>
          <w:rFonts w:ascii="Century Gothic" w:hAnsi="Century Gothic"/>
        </w:rPr>
        <w:t xml:space="preserve"> . .) </w:t>
      </w:r>
    </w:p>
    <w:p w14:paraId="2D471E41" w14:textId="75FD3F5B" w:rsidR="00A225FD" w:rsidRPr="00A8143F" w:rsidRDefault="00A225FD">
      <w:pPr>
        <w:numPr>
          <w:ilvl w:val="0"/>
          <w:numId w:val="21"/>
        </w:numPr>
        <w:spacing w:before="120" w:after="120"/>
        <w:ind w:right="141"/>
        <w:jc w:val="both"/>
        <w:rPr>
          <w:rFonts w:ascii="Century Gothic" w:hAnsi="Century Gothic"/>
          <w:b/>
        </w:rPr>
      </w:pPr>
      <w:r w:rsidRPr="00B20043">
        <w:rPr>
          <w:rFonts w:ascii="Century Gothic" w:hAnsi="Century Gothic"/>
        </w:rPr>
        <w:t>tj. za łączn</w:t>
      </w:r>
      <w:r>
        <w:rPr>
          <w:rFonts w:ascii="Century Gothic" w:hAnsi="Century Gothic"/>
        </w:rPr>
        <w:t>a</w:t>
      </w:r>
      <w:r w:rsidRPr="00B20043">
        <w:rPr>
          <w:rFonts w:ascii="Century Gothic" w:hAnsi="Century Gothic"/>
          <w:b/>
        </w:rPr>
        <w:t xml:space="preserve"> cen</w:t>
      </w:r>
      <w:r>
        <w:rPr>
          <w:rFonts w:ascii="Century Gothic" w:hAnsi="Century Gothic"/>
          <w:b/>
        </w:rPr>
        <w:t>a</w:t>
      </w:r>
      <w:r w:rsidRPr="00B20043">
        <w:rPr>
          <w:rFonts w:ascii="Century Gothic" w:hAnsi="Century Gothic"/>
          <w:b/>
        </w:rPr>
        <w:t xml:space="preserve"> brutto</w:t>
      </w:r>
      <w:r w:rsidRPr="00B20043">
        <w:rPr>
          <w:rFonts w:ascii="Century Gothic" w:hAnsi="Century Gothic"/>
        </w:rPr>
        <w:t xml:space="preserve"> (łącznie z podatkiem VAT): . . . . . .. . . . . zł </w:t>
      </w:r>
      <w:r>
        <w:rPr>
          <w:rFonts w:ascii="Century Gothic" w:hAnsi="Century Gothic"/>
        </w:rPr>
        <w:t>(</w:t>
      </w:r>
      <w:r w:rsidRPr="008A17E6">
        <w:rPr>
          <w:rStyle w:val="highlight"/>
          <w:b/>
          <w:bCs/>
          <w:color w:val="FF0000"/>
          <w:u w:val="single"/>
        </w:rPr>
        <w:t>DO PRZENIESIENIA DO INTERATYWNEGO FORMULARZA OFERTY</w:t>
      </w:r>
      <w:r>
        <w:rPr>
          <w:rStyle w:val="highlight"/>
          <w:b/>
          <w:bCs/>
          <w:color w:val="FF0000"/>
          <w:u w:val="single"/>
        </w:rPr>
        <w:t xml:space="preserve"> JAKO CENA BRUTTO OFERTY)</w:t>
      </w:r>
    </w:p>
    <w:p w14:paraId="1C605E23" w14:textId="39A9849B" w:rsidR="00EB1238" w:rsidRDefault="00A225FD" w:rsidP="00A225FD">
      <w:pPr>
        <w:spacing w:before="120" w:after="120"/>
        <w:ind w:left="644" w:right="141"/>
        <w:jc w:val="both"/>
        <w:rPr>
          <w:rFonts w:ascii="Century Gothic" w:hAnsi="Century Gothic"/>
        </w:rPr>
      </w:pPr>
      <w:r w:rsidRPr="00B20043">
        <w:rPr>
          <w:rFonts w:ascii="Century Gothic" w:hAnsi="Century Gothic"/>
        </w:rPr>
        <w:t>(słownie złotych: . . . . . . . . . . . . . . . . . . . . . . . . . . . . . . . . . . . . . . . . . . . . . . . . . . . . . . .. . .)</w:t>
      </w:r>
    </w:p>
    <w:p w14:paraId="7D535DC6" w14:textId="024168A0" w:rsidR="00EB1238" w:rsidRDefault="00EB1238">
      <w:pPr>
        <w:rPr>
          <w:rFonts w:ascii="Century Gothic" w:hAnsi="Century Gothic"/>
        </w:rPr>
        <w:sectPr w:rsidR="00EB1238" w:rsidSect="00A225FD">
          <w:headerReference w:type="default" r:id="rId8"/>
          <w:footerReference w:type="even" r:id="rId9"/>
          <w:footerReference w:type="default" r:id="rId10"/>
          <w:pgSz w:w="11900" w:h="16840"/>
          <w:pgMar w:top="1418" w:right="1440" w:bottom="1418" w:left="1418" w:header="993" w:footer="6" w:gutter="0"/>
          <w:cols w:space="720"/>
          <w:noEndnote/>
          <w:docGrid w:linePitch="360"/>
        </w:sectPr>
      </w:pPr>
    </w:p>
    <w:p w14:paraId="5C28D1E6" w14:textId="0B96A559" w:rsidR="00A00D3D" w:rsidRDefault="00A00D3D" w:rsidP="00A00D3D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left="284" w:right="141"/>
        <w:jc w:val="both"/>
        <w:rPr>
          <w:rStyle w:val="highlight"/>
          <w:rFonts w:ascii="Century Gothic" w:hAnsi="Century Gothic"/>
          <w:color w:val="000000" w:themeColor="text1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lang w:val="pl-PL"/>
        </w:rPr>
        <w:lastRenderedPageBreak/>
        <w:t xml:space="preserve">W poniższej </w:t>
      </w:r>
      <w:r w:rsidRPr="00323983">
        <w:rPr>
          <w:rStyle w:val="highlight"/>
          <w:rFonts w:ascii="Century Gothic" w:hAnsi="Century Gothic"/>
          <w:b/>
          <w:bCs/>
          <w:color w:val="000000" w:themeColor="text1"/>
          <w:lang w:val="pl-PL"/>
        </w:rPr>
        <w:t>tabeli zestawienie oferowanego asortymentu</w:t>
      </w:r>
      <w:r>
        <w:rPr>
          <w:rStyle w:val="highlight"/>
          <w:rFonts w:ascii="Century Gothic" w:hAnsi="Century Gothic"/>
          <w:color w:val="000000" w:themeColor="text1"/>
          <w:lang w:val="pl-PL"/>
        </w:rPr>
        <w:t xml:space="preserve"> oraz </w:t>
      </w:r>
      <w:r w:rsidRPr="00CB6700">
        <w:rPr>
          <w:rStyle w:val="highlight"/>
          <w:rFonts w:ascii="Century Gothic" w:hAnsi="Century Gothic"/>
          <w:color w:val="000000" w:themeColor="text1"/>
          <w:lang w:val="pl-PL"/>
        </w:rPr>
        <w:t>cen jednostkowych:</w:t>
      </w:r>
    </w:p>
    <w:tbl>
      <w:tblPr>
        <w:tblpPr w:leftFromText="141" w:rightFromText="141" w:vertAnchor="text" w:horzAnchor="margin" w:tblpXSpec="center" w:tblpY="12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3"/>
        <w:gridCol w:w="3456"/>
        <w:gridCol w:w="415"/>
        <w:gridCol w:w="639"/>
        <w:gridCol w:w="994"/>
        <w:gridCol w:w="933"/>
        <w:gridCol w:w="3166"/>
        <w:gridCol w:w="924"/>
        <w:gridCol w:w="924"/>
        <w:gridCol w:w="924"/>
        <w:gridCol w:w="1146"/>
      </w:tblGrid>
      <w:tr w:rsidR="006E3EEC" w:rsidRPr="00CB6700" w14:paraId="2B8CE7BF" w14:textId="77777777" w:rsidTr="003C411B">
        <w:trPr>
          <w:cantSplit/>
          <w:trHeight w:val="2687"/>
        </w:trPr>
        <w:tc>
          <w:tcPr>
            <w:tcW w:w="170" w:type="pct"/>
            <w:vAlign w:val="center"/>
          </w:tcPr>
          <w:p w14:paraId="71E19560" w14:textId="77777777" w:rsidR="006E3EEC" w:rsidRPr="004B14BB" w:rsidRDefault="006E3EEC" w:rsidP="00F71A68">
            <w:pPr>
              <w:ind w:left="-70" w:right="-36"/>
              <w:jc w:val="center"/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16"/>
                <w:szCs w:val="16"/>
              </w:rPr>
            </w:pPr>
            <w:proofErr w:type="spellStart"/>
            <w:r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1236" w:type="pct"/>
            <w:vAlign w:val="center"/>
            <w:hideMark/>
          </w:tcPr>
          <w:p w14:paraId="762C67E7" w14:textId="4723D019" w:rsidR="006E3EEC" w:rsidRPr="00CB6700" w:rsidRDefault="006E3EEC" w:rsidP="00F71A6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ASORTYMENT oraz kryteria stosowane w celu oceny równoważności</w:t>
            </w: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 xml:space="preserve"> – </w:t>
            </w:r>
            <w:r w:rsidRPr="00EB1238">
              <w:rPr>
                <w:rFonts w:ascii="Century Gothic" w:eastAsia="Times New Roman" w:hAnsi="Century Gothic" w:cs="Arial"/>
                <w:color w:val="EE0000"/>
                <w:sz w:val="18"/>
                <w:szCs w:val="18"/>
                <w:lang w:bidi="ar-SA"/>
              </w:rPr>
              <w:t>kolumna nie stanowi części oferty, a jest zastosowana pomocniczo dla ułatwienia przygotowania oferty</w:t>
            </w:r>
          </w:p>
        </w:tc>
        <w:tc>
          <w:tcPr>
            <w:tcW w:w="149" w:type="pct"/>
            <w:vAlign w:val="center"/>
            <w:hideMark/>
          </w:tcPr>
          <w:p w14:paraId="209AF5A4" w14:textId="77777777" w:rsidR="006E3EEC" w:rsidRPr="00CB6700" w:rsidRDefault="006E3EEC" w:rsidP="00F71A6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proofErr w:type="spellStart"/>
            <w:r w:rsidRPr="00CB6700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Jm</w:t>
            </w:r>
            <w:proofErr w:type="spellEnd"/>
          </w:p>
        </w:tc>
        <w:tc>
          <w:tcPr>
            <w:tcW w:w="220" w:type="pct"/>
            <w:vAlign w:val="center"/>
            <w:hideMark/>
          </w:tcPr>
          <w:p w14:paraId="73CE5DA1" w14:textId="77777777" w:rsidR="006E3EEC" w:rsidRPr="00CB6700" w:rsidRDefault="006E3EEC" w:rsidP="00F71A68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ILOŚĆ</w:t>
            </w:r>
          </w:p>
        </w:tc>
        <w:tc>
          <w:tcPr>
            <w:tcW w:w="356" w:type="pct"/>
            <w:textDirection w:val="btLr"/>
            <w:vAlign w:val="center"/>
          </w:tcPr>
          <w:p w14:paraId="4EEAED83" w14:textId="5CC604B5" w:rsidR="006E3EEC" w:rsidRPr="001034F1" w:rsidRDefault="006E3EEC" w:rsidP="009F668A">
            <w:pPr>
              <w:spacing w:before="0" w:after="0" w:line="240" w:lineRule="auto"/>
              <w:ind w:left="113" w:right="113"/>
              <w:jc w:val="center"/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14"/>
                <w:szCs w:val="14"/>
                <w:lang w:bidi="ar-SA"/>
              </w:rPr>
            </w:pPr>
            <w:r w:rsidRPr="001034F1"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16"/>
                <w:szCs w:val="16"/>
                <w:lang w:bidi="ar-SA"/>
              </w:rPr>
              <w:t xml:space="preserve">Nazwa </w:t>
            </w:r>
            <w:r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16"/>
                <w:szCs w:val="16"/>
                <w:lang w:bidi="ar-SA"/>
              </w:rPr>
              <w:t>i</w:t>
            </w:r>
            <w:r w:rsidRPr="001034F1"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16"/>
                <w:szCs w:val="16"/>
                <w:lang w:bidi="ar-SA"/>
              </w:rPr>
              <w:t xml:space="preserve"> producent oferowanego produktu </w:t>
            </w:r>
            <w:r w:rsidRPr="001034F1">
              <w:rPr>
                <w:rStyle w:val="highlight"/>
                <w:iCs/>
                <w:color w:val="000000" w:themeColor="text1"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16"/>
                <w:szCs w:val="16"/>
                <w:lang w:bidi="ar-SA"/>
              </w:rPr>
              <w:t xml:space="preserve">**/ </w:t>
            </w:r>
          </w:p>
        </w:tc>
        <w:tc>
          <w:tcPr>
            <w:tcW w:w="334" w:type="pct"/>
            <w:textDirection w:val="btLr"/>
            <w:vAlign w:val="center"/>
          </w:tcPr>
          <w:p w14:paraId="25A69687" w14:textId="13CC4C8C" w:rsidR="006E3EEC" w:rsidRPr="00CB6700" w:rsidRDefault="006E3EEC" w:rsidP="00F71A68">
            <w:pPr>
              <w:spacing w:before="0" w:after="0" w:line="240" w:lineRule="auto"/>
              <w:ind w:left="113" w:right="113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 xml:space="preserve">Produkt równoważny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 xml:space="preserve"> */ niepotrzebne skreślić</w:t>
            </w:r>
          </w:p>
        </w:tc>
        <w:tc>
          <w:tcPr>
            <w:tcW w:w="1132" w:type="pct"/>
            <w:textDirection w:val="btLr"/>
            <w:vAlign w:val="center"/>
          </w:tcPr>
          <w:p w14:paraId="2CE57278" w14:textId="015B261E" w:rsidR="006E3EEC" w:rsidRDefault="006E3EEC" w:rsidP="00F71A68">
            <w:pPr>
              <w:spacing w:before="0" w:after="0" w:line="240" w:lineRule="auto"/>
              <w:ind w:left="113" w:right="113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oferowanych produktów – w tym wielkość opakowania</w:t>
            </w:r>
            <w:r w:rsidRPr="00CB6700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 xml:space="preserve"> (należy </w:t>
            </w:r>
            <w:r w:rsidRPr="00904BCE">
              <w:rPr>
                <w:rFonts w:ascii="Century Gothic" w:eastAsia="Times New Roman" w:hAnsi="Century Gothic" w:cs="Arial"/>
                <w:b/>
                <w:bCs/>
                <w:color w:val="000000" w:themeColor="text1"/>
                <w:sz w:val="16"/>
                <w:szCs w:val="16"/>
                <w:lang w:bidi="ar-SA"/>
              </w:rPr>
              <w:t>wymienić</w:t>
            </w:r>
            <w:r w:rsidRPr="00CB6700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 xml:space="preserve">  dla oferowanej pozycji</w:t>
            </w: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 xml:space="preserve"> </w:t>
            </w:r>
            <w:r w:rsidRPr="00CB6700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zgodn</w:t>
            </w: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i</w:t>
            </w:r>
            <w:r w:rsidRPr="00CB6700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e z kryteriami Zamawiającego wskazanymi w opisie przedmiotu zamówienia w kol. 2 tabeli pkt. V.3.”</w:t>
            </w:r>
          </w:p>
          <w:p w14:paraId="02E98E04" w14:textId="103DC619" w:rsidR="006E3EEC" w:rsidRPr="00CB6700" w:rsidRDefault="006E3EEC" w:rsidP="00F71A68">
            <w:pPr>
              <w:spacing w:before="0" w:after="0" w:line="240" w:lineRule="auto"/>
              <w:ind w:left="113" w:right="113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*</w:t>
            </w:r>
            <w:r w:rsidRPr="00CB6700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 xml:space="preserve">*/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 xml:space="preserve"> należy wypełnić</w:t>
            </w:r>
          </w:p>
        </w:tc>
        <w:tc>
          <w:tcPr>
            <w:tcW w:w="331" w:type="pct"/>
            <w:textDirection w:val="btLr"/>
            <w:vAlign w:val="center"/>
          </w:tcPr>
          <w:p w14:paraId="316363D7" w14:textId="225C3A52" w:rsidR="006E3EEC" w:rsidRPr="00CB6700" w:rsidRDefault="006E3EEC" w:rsidP="00F71A68">
            <w:pPr>
              <w:spacing w:before="0" w:after="0" w:line="240" w:lineRule="auto"/>
              <w:ind w:left="113" w:right="113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 xml:space="preserve">Cena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netto</w:t>
            </w:r>
          </w:p>
        </w:tc>
        <w:tc>
          <w:tcPr>
            <w:tcW w:w="331" w:type="pct"/>
            <w:textDirection w:val="btLr"/>
            <w:vAlign w:val="center"/>
          </w:tcPr>
          <w:p w14:paraId="1F6F8541" w14:textId="74641542" w:rsidR="006E3EEC" w:rsidRPr="00CB6700" w:rsidRDefault="006E3EEC" w:rsidP="00F71A68">
            <w:pPr>
              <w:spacing w:before="0" w:after="0" w:line="240" w:lineRule="auto"/>
              <w:ind w:left="113" w:right="113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Stawka VAT (w %)</w:t>
            </w:r>
          </w:p>
        </w:tc>
        <w:tc>
          <w:tcPr>
            <w:tcW w:w="331" w:type="pct"/>
            <w:textDirection w:val="btLr"/>
            <w:vAlign w:val="center"/>
          </w:tcPr>
          <w:p w14:paraId="674B2C42" w14:textId="54AD8260" w:rsidR="006E3EEC" w:rsidRPr="00CB6700" w:rsidRDefault="006E3EEC" w:rsidP="00F71A68">
            <w:pPr>
              <w:spacing w:before="0" w:after="0" w:line="240" w:lineRule="auto"/>
              <w:ind w:left="113" w:right="113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Cena brutto</w:t>
            </w:r>
          </w:p>
        </w:tc>
        <w:tc>
          <w:tcPr>
            <w:tcW w:w="410" w:type="pct"/>
            <w:textDirection w:val="btLr"/>
            <w:vAlign w:val="center"/>
          </w:tcPr>
          <w:p w14:paraId="4CF9F084" w14:textId="49E6CC09" w:rsidR="006E3EEC" w:rsidRPr="00CB6700" w:rsidRDefault="006E3EEC" w:rsidP="00F71A68">
            <w:pPr>
              <w:spacing w:before="0" w:after="0" w:line="240" w:lineRule="auto"/>
              <w:ind w:left="113" w:right="113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 xml:space="preserve">Wartość brutto (kol.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3</w:t>
            </w:r>
            <w:r w:rsidRPr="00CB6700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 xml:space="preserve"> x kol. </w:t>
            </w: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9)</w:t>
            </w:r>
          </w:p>
        </w:tc>
      </w:tr>
      <w:tr w:rsidR="006E3EEC" w:rsidRPr="00CB6700" w14:paraId="191C292C" w14:textId="77777777" w:rsidTr="000B75B1">
        <w:trPr>
          <w:trHeight w:val="20"/>
        </w:trPr>
        <w:tc>
          <w:tcPr>
            <w:tcW w:w="1406" w:type="pct"/>
            <w:gridSpan w:val="2"/>
            <w:vAlign w:val="center"/>
          </w:tcPr>
          <w:p w14:paraId="7F0A2F80" w14:textId="29DF3DE8" w:rsidR="006E3EEC" w:rsidRPr="00CB6700" w:rsidRDefault="006E3EEC" w:rsidP="00030D0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Opis przygotowany przez Zamawiającego (kolumna pomocnicza)</w:t>
            </w:r>
          </w:p>
        </w:tc>
        <w:tc>
          <w:tcPr>
            <w:tcW w:w="3594" w:type="pct"/>
            <w:gridSpan w:val="9"/>
            <w:vAlign w:val="center"/>
          </w:tcPr>
          <w:p w14:paraId="78315F26" w14:textId="1457DA12" w:rsidR="006E3EEC" w:rsidRDefault="006E3EEC" w:rsidP="00030D05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Indywidualizacja oferty – oferowane produkty i ceny</w:t>
            </w:r>
          </w:p>
        </w:tc>
      </w:tr>
      <w:tr w:rsidR="006E3EEC" w:rsidRPr="00CB6700" w14:paraId="5AB01A5F" w14:textId="77777777" w:rsidTr="003C411B">
        <w:trPr>
          <w:trHeight w:val="378"/>
        </w:trPr>
        <w:tc>
          <w:tcPr>
            <w:tcW w:w="170" w:type="pct"/>
            <w:vAlign w:val="center"/>
          </w:tcPr>
          <w:p w14:paraId="57A36486" w14:textId="77777777" w:rsidR="006E3EEC" w:rsidRPr="004B14BB" w:rsidRDefault="006E3EEC" w:rsidP="006E3EEC">
            <w:pPr>
              <w:ind w:right="-215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  <w:t>1.</w:t>
            </w:r>
          </w:p>
        </w:tc>
        <w:tc>
          <w:tcPr>
            <w:tcW w:w="1236" w:type="pct"/>
            <w:vAlign w:val="center"/>
          </w:tcPr>
          <w:p w14:paraId="3254563A" w14:textId="7B7CE84C" w:rsidR="006E3EEC" w:rsidRPr="00CB6700" w:rsidRDefault="006E3EEC" w:rsidP="006E3EEC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149" w:type="pct"/>
            <w:vAlign w:val="center"/>
          </w:tcPr>
          <w:p w14:paraId="687CB7F9" w14:textId="14C596C7" w:rsidR="006E3EEC" w:rsidRPr="00CB6700" w:rsidRDefault="006E3EEC" w:rsidP="006E3EE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2.</w:t>
            </w:r>
          </w:p>
        </w:tc>
        <w:tc>
          <w:tcPr>
            <w:tcW w:w="220" w:type="pct"/>
            <w:vAlign w:val="center"/>
          </w:tcPr>
          <w:p w14:paraId="13AAC18C" w14:textId="6526CC9D" w:rsidR="006E3EEC" w:rsidRPr="00CB6700" w:rsidRDefault="006E3EEC" w:rsidP="006E3EE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3.</w:t>
            </w:r>
          </w:p>
        </w:tc>
        <w:tc>
          <w:tcPr>
            <w:tcW w:w="356" w:type="pct"/>
            <w:vAlign w:val="center"/>
          </w:tcPr>
          <w:p w14:paraId="18CFD587" w14:textId="22136AE9" w:rsidR="006E3EEC" w:rsidRPr="00CB6700" w:rsidRDefault="006E3EEC" w:rsidP="006E3EE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4.</w:t>
            </w:r>
          </w:p>
        </w:tc>
        <w:tc>
          <w:tcPr>
            <w:tcW w:w="334" w:type="pct"/>
            <w:vAlign w:val="center"/>
          </w:tcPr>
          <w:p w14:paraId="783F6253" w14:textId="3C7CB277" w:rsidR="006E3EEC" w:rsidRPr="00CB6700" w:rsidRDefault="006E3EEC" w:rsidP="006E3EE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5.</w:t>
            </w:r>
          </w:p>
        </w:tc>
        <w:tc>
          <w:tcPr>
            <w:tcW w:w="1132" w:type="pct"/>
            <w:vAlign w:val="center"/>
          </w:tcPr>
          <w:p w14:paraId="32ABF287" w14:textId="5CC06D62" w:rsidR="006E3EEC" w:rsidRPr="00CB6700" w:rsidRDefault="006E3EEC" w:rsidP="006E3EE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6.</w:t>
            </w:r>
          </w:p>
        </w:tc>
        <w:tc>
          <w:tcPr>
            <w:tcW w:w="331" w:type="pct"/>
            <w:vAlign w:val="center"/>
          </w:tcPr>
          <w:p w14:paraId="5E1C50C9" w14:textId="454D2952" w:rsidR="006E3EEC" w:rsidRPr="00CB6700" w:rsidRDefault="006E3EEC" w:rsidP="006E3EE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B6700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7.</w:t>
            </w:r>
          </w:p>
        </w:tc>
        <w:tc>
          <w:tcPr>
            <w:tcW w:w="331" w:type="pct"/>
            <w:vAlign w:val="center"/>
          </w:tcPr>
          <w:p w14:paraId="77DF3EEE" w14:textId="4F9EF3BC" w:rsidR="006E3EEC" w:rsidRDefault="006E3EEC" w:rsidP="006E3EE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8</w:t>
            </w:r>
            <w:r w:rsidRPr="00CB6700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.</w:t>
            </w:r>
          </w:p>
        </w:tc>
        <w:tc>
          <w:tcPr>
            <w:tcW w:w="331" w:type="pct"/>
            <w:vAlign w:val="center"/>
          </w:tcPr>
          <w:p w14:paraId="01462CD6" w14:textId="1FF94C77" w:rsidR="006E3EEC" w:rsidRDefault="006E3EEC" w:rsidP="006E3EE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9</w:t>
            </w:r>
            <w:r w:rsidRPr="00CB6700"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.</w:t>
            </w:r>
          </w:p>
        </w:tc>
        <w:tc>
          <w:tcPr>
            <w:tcW w:w="410" w:type="pct"/>
            <w:vAlign w:val="center"/>
          </w:tcPr>
          <w:p w14:paraId="7F5428D9" w14:textId="24961730" w:rsidR="006E3EEC" w:rsidRPr="00CB6700" w:rsidRDefault="006E3EEC" w:rsidP="006E3EE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  <w:t>10.</w:t>
            </w:r>
          </w:p>
        </w:tc>
      </w:tr>
      <w:tr w:rsidR="000B75B1" w:rsidRPr="00CB6700" w14:paraId="0C14C808" w14:textId="77777777" w:rsidTr="000B75B1">
        <w:trPr>
          <w:trHeight w:val="20"/>
        </w:trPr>
        <w:tc>
          <w:tcPr>
            <w:tcW w:w="170" w:type="pct"/>
            <w:vAlign w:val="center"/>
          </w:tcPr>
          <w:p w14:paraId="30F08CFF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5DEE5A" w14:textId="395DACDA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>BUDYŃ-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śmietankowy, waniliowy, czekoladowy, powinien charakteryzować się dobrą rozpuszczalnością w wodzie. Opakowanie  max1,50 kg firmy Winiary lub produkt równoważny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8DB2C3" w14:textId="59BCEBFA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0FA1EF" w14:textId="3FB5CC48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100</w:t>
            </w:r>
          </w:p>
        </w:tc>
        <w:tc>
          <w:tcPr>
            <w:tcW w:w="356" w:type="pct"/>
            <w:vAlign w:val="center"/>
          </w:tcPr>
          <w:p w14:paraId="1EC3FF0E" w14:textId="403ABCBF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601C7C86" w14:textId="6BA7CDC5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3FE2029C" w14:textId="394291D1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3D1FDE19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67992A6E" w14:textId="2F684964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3F0C36F8" w14:textId="4A7E3A8E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0A983423" w14:textId="7C32AC62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55093353" w14:textId="77777777" w:rsidTr="000B75B1">
        <w:trPr>
          <w:trHeight w:val="20"/>
        </w:trPr>
        <w:tc>
          <w:tcPr>
            <w:tcW w:w="170" w:type="pct"/>
            <w:vAlign w:val="center"/>
          </w:tcPr>
          <w:p w14:paraId="37ED9528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FB65" w14:textId="3C6AC6AA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>GALARETKA OWOCOWA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(Ananas, truskawka, wiśnia, pomarańcza, cytryna)- powinna charakteryzować się dobrą rozpuszczalnością w wodzie. Opakowanie max 1.50 kg        firmy Winiary lub produkt równoważny                                                    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DC1FB1" w14:textId="67543FCC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B8A682" w14:textId="26205F5C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100</w:t>
            </w:r>
          </w:p>
        </w:tc>
        <w:tc>
          <w:tcPr>
            <w:tcW w:w="356" w:type="pct"/>
            <w:vAlign w:val="center"/>
          </w:tcPr>
          <w:p w14:paraId="19D8C7EF" w14:textId="2DB02EA5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2C7AD54C" w14:textId="1F8DE140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7F55844B" w14:textId="50CC15AD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3465B4F4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1666C394" w14:textId="4ED45C3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8%</w:t>
            </w:r>
          </w:p>
        </w:tc>
        <w:tc>
          <w:tcPr>
            <w:tcW w:w="331" w:type="pct"/>
          </w:tcPr>
          <w:p w14:paraId="38225569" w14:textId="79FDBDC9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3CDBBDB2" w14:textId="52A5A7C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6A18571D" w14:textId="77777777" w:rsidTr="000B75B1">
        <w:trPr>
          <w:trHeight w:val="20"/>
        </w:trPr>
        <w:tc>
          <w:tcPr>
            <w:tcW w:w="170" w:type="pct"/>
            <w:vAlign w:val="center"/>
          </w:tcPr>
          <w:p w14:paraId="73139BAD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483B13" w14:textId="42F715A1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>KISIEL OWOCOWY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-powinien charakteryzować się dobrą rozpuszczalnością w wodzie. Opakowanie max a'1,50 kg       firmy Winiary lub produkt równoważny.                                                                             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0F323A" w14:textId="1C0586B9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06AB3F" w14:textId="1B0E3AC1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50</w:t>
            </w:r>
          </w:p>
        </w:tc>
        <w:tc>
          <w:tcPr>
            <w:tcW w:w="356" w:type="pct"/>
            <w:vAlign w:val="center"/>
          </w:tcPr>
          <w:p w14:paraId="2CE45100" w14:textId="4B163B8F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4E0440EB" w14:textId="21071045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143B61FF" w14:textId="03F3935C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6D102F12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18D61148" w14:textId="43E2907C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07298D16" w14:textId="7F69CC78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20EAC871" w14:textId="18336800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2E7EB1DA" w14:textId="77777777" w:rsidTr="000B75B1">
        <w:trPr>
          <w:trHeight w:val="20"/>
        </w:trPr>
        <w:tc>
          <w:tcPr>
            <w:tcW w:w="170" w:type="pct"/>
            <w:vAlign w:val="center"/>
          </w:tcPr>
          <w:p w14:paraId="67419E66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66AE95" w14:textId="0BF0C5E6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>CHRZAN TARTY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 - Charakteryzuje się białym kolorem i wyrazistym smakiem, waga  surowca netto w szklanym opakowaniu jednostkowym max 900 g typu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Rolnik,Frutico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lub produkt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równowazny.Cenę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należy podać w odniesieniu do wagi netto wskazanej na opakowaniu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4469D1" w14:textId="2EE4BC7B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9C28AE" w14:textId="181F8FCE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50</w:t>
            </w:r>
          </w:p>
        </w:tc>
        <w:tc>
          <w:tcPr>
            <w:tcW w:w="356" w:type="pct"/>
            <w:vAlign w:val="center"/>
          </w:tcPr>
          <w:p w14:paraId="45D16610" w14:textId="6E99C728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0D455F43" w14:textId="2707ED80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396452F3" w14:textId="7B60B2B8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1E2C98C1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28C4DB8F" w14:textId="65CDAB1A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5238C5F8" w14:textId="6761AA08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2FECE7A0" w14:textId="60164A99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219E5AB4" w14:textId="77777777" w:rsidTr="000B75B1">
        <w:trPr>
          <w:trHeight w:val="20"/>
        </w:trPr>
        <w:tc>
          <w:tcPr>
            <w:tcW w:w="170" w:type="pct"/>
            <w:vAlign w:val="center"/>
          </w:tcPr>
          <w:p w14:paraId="71218C5D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12C758" w14:textId="1468D8DC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>KETCHUP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porcjowany saszetka skład pomidory (min 120 g na 100 g ketchupu), ocet, cukier, sól,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br/>
              <w:t xml:space="preserve">naturalne aromaty przypraw (m.in. seler), 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lastRenderedPageBreak/>
              <w:t xml:space="preserve">przyprawy. - opakowanie min 10 g np. firmy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Fanex,Heinz,develey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lub produkt </w:t>
            </w:r>
            <w:proofErr w:type="spellStart"/>
            <w:r>
              <w:rPr>
                <w:rFonts w:ascii="Century Gothic" w:hAnsi="Century Gothic" w:cs="Arial"/>
                <w:sz w:val="14"/>
                <w:szCs w:val="14"/>
              </w:rPr>
              <w:t>równoważny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>.Cenę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należy podać w odniesieniu do wagi netto wskazanej na opakowaniu.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7642AC" w14:textId="61ED08F9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proofErr w:type="spellStart"/>
            <w:r w:rsidRPr="00B151C7">
              <w:rPr>
                <w:rFonts w:ascii="Century Gothic" w:hAnsi="Century Gothic" w:cs="Arial"/>
                <w:sz w:val="18"/>
                <w:szCs w:val="18"/>
              </w:rPr>
              <w:lastRenderedPageBreak/>
              <w:t>szt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E8BA2C" w14:textId="5D7E1571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20000</w:t>
            </w:r>
          </w:p>
        </w:tc>
        <w:tc>
          <w:tcPr>
            <w:tcW w:w="356" w:type="pct"/>
            <w:vAlign w:val="center"/>
          </w:tcPr>
          <w:p w14:paraId="103ADCDD" w14:textId="1A93C13C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3D37CA93" w14:textId="762F1772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20633D66" w14:textId="0B369240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577F8BFF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49879F24" w14:textId="1E29FE48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8%</w:t>
            </w:r>
          </w:p>
        </w:tc>
        <w:tc>
          <w:tcPr>
            <w:tcW w:w="331" w:type="pct"/>
          </w:tcPr>
          <w:p w14:paraId="5BC5E703" w14:textId="2327D0F2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532A8788" w14:textId="670F94A2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7D50A1DA" w14:textId="77777777" w:rsidTr="000B75B1">
        <w:trPr>
          <w:trHeight w:val="20"/>
        </w:trPr>
        <w:tc>
          <w:tcPr>
            <w:tcW w:w="170" w:type="pct"/>
            <w:vAlign w:val="center"/>
          </w:tcPr>
          <w:p w14:paraId="283C0F87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2C736E" w14:textId="490979D9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>MUSZTARDA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porcjowana saszetka. Opakowanie saszetka min. 10 gr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br/>
              <w:t xml:space="preserve">firmy 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Roleski,Heinz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,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Develey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lub produkt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równoważny.Cenę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należy podać w odniesieniu do wagi netto wskazanej na opakowaniu.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54FE13" w14:textId="0B9465F5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proofErr w:type="spellStart"/>
            <w:r w:rsidRPr="00B151C7">
              <w:rPr>
                <w:rFonts w:ascii="Century Gothic" w:hAnsi="Century Gothic" w:cs="Arial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A42B2C" w14:textId="57181F9A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7000</w:t>
            </w:r>
          </w:p>
        </w:tc>
        <w:tc>
          <w:tcPr>
            <w:tcW w:w="356" w:type="pct"/>
            <w:vAlign w:val="center"/>
          </w:tcPr>
          <w:p w14:paraId="6318EBA8" w14:textId="20925901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4E158078" w14:textId="07A3695A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29EE5FC6" w14:textId="47954D18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4033DAC0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24FFCDBB" w14:textId="4C0CD0F8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8%</w:t>
            </w:r>
          </w:p>
        </w:tc>
        <w:tc>
          <w:tcPr>
            <w:tcW w:w="331" w:type="pct"/>
          </w:tcPr>
          <w:p w14:paraId="6DA19B74" w14:textId="72F11000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205BD03E" w14:textId="523C47F6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18D889BE" w14:textId="77777777" w:rsidTr="000B75B1">
        <w:trPr>
          <w:trHeight w:val="20"/>
        </w:trPr>
        <w:tc>
          <w:tcPr>
            <w:tcW w:w="170" w:type="pct"/>
            <w:vAlign w:val="center"/>
          </w:tcPr>
          <w:p w14:paraId="16F2C6C5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C01F9F" w14:textId="5A0F5882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 xml:space="preserve">MUSZTARDA SAREPSKA - 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umiarkowanie ostra o tradycyjnym smaku, ,firmy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Dawtona,Frutico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lub produkt </w:t>
            </w:r>
            <w:r>
              <w:rPr>
                <w:rFonts w:ascii="Century Gothic" w:hAnsi="Century Gothic" w:cs="Arial"/>
                <w:sz w:val="14"/>
                <w:szCs w:val="14"/>
              </w:rPr>
              <w:t>równoważny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, opak max. 1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kg.Cenę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należy podać w odniesieniu do wagi netto wskazanej na opakowaniu.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8A0F79" w14:textId="1CF1AF70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806069" w14:textId="7EE41827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300</w:t>
            </w:r>
          </w:p>
        </w:tc>
        <w:tc>
          <w:tcPr>
            <w:tcW w:w="356" w:type="pct"/>
            <w:vAlign w:val="center"/>
          </w:tcPr>
          <w:p w14:paraId="45FF729D" w14:textId="5EB8C81C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73DCBC09" w14:textId="230D5BC4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76269EA6" w14:textId="435EF002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38D25C62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6323830D" w14:textId="22B99881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8%</w:t>
            </w:r>
          </w:p>
        </w:tc>
        <w:tc>
          <w:tcPr>
            <w:tcW w:w="331" w:type="pct"/>
          </w:tcPr>
          <w:p w14:paraId="00014EB8" w14:textId="048450FC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792EF0CB" w14:textId="6BD5B15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07AE6FBC" w14:textId="77777777" w:rsidTr="000B75B1">
        <w:trPr>
          <w:trHeight w:val="20"/>
        </w:trPr>
        <w:tc>
          <w:tcPr>
            <w:tcW w:w="170" w:type="pct"/>
            <w:vAlign w:val="center"/>
          </w:tcPr>
          <w:p w14:paraId="7F33878D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E4199D" w14:textId="0F7F806A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>RYŻ DŁUGOZIARNISTY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paraboiled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- kolor jasnożółty, opak. max 5 kg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np.firmy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Kupiec lub produkt równoważny.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B7A3BB" w14:textId="296E19E2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1114F9" w14:textId="7FE3AF7D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1000</w:t>
            </w:r>
          </w:p>
        </w:tc>
        <w:tc>
          <w:tcPr>
            <w:tcW w:w="356" w:type="pct"/>
            <w:vAlign w:val="center"/>
          </w:tcPr>
          <w:p w14:paraId="695E7EB4" w14:textId="7CA972E7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692FAEF5" w14:textId="52863F46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6557D899" w14:textId="6E6A744E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75EB1E05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6E4F1261" w14:textId="451C619B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1DB7BC16" w14:textId="646769B4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57EBAF3C" w14:textId="4D35A2EA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392C15FF" w14:textId="77777777" w:rsidTr="000B75B1">
        <w:trPr>
          <w:trHeight w:val="20"/>
        </w:trPr>
        <w:tc>
          <w:tcPr>
            <w:tcW w:w="170" w:type="pct"/>
            <w:vAlign w:val="center"/>
          </w:tcPr>
          <w:p w14:paraId="285EC97F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764D19F" w14:textId="5CD05E0C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>MAKARON ZACIERKA</w:t>
            </w:r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 100% </w:t>
            </w:r>
            <w:proofErr w:type="spellStart"/>
            <w:r w:rsidRPr="00386482">
              <w:rPr>
                <w:rFonts w:ascii="Century Gothic" w:hAnsi="Century Gothic" w:cs="Arial CE"/>
                <w:sz w:val="14"/>
                <w:szCs w:val="14"/>
              </w:rPr>
              <w:t>semoliny</w:t>
            </w:r>
            <w:proofErr w:type="spellEnd"/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 z pszenicy </w:t>
            </w:r>
            <w:proofErr w:type="spellStart"/>
            <w:r w:rsidRPr="00386482">
              <w:rPr>
                <w:rFonts w:ascii="Century Gothic" w:hAnsi="Century Gothic" w:cs="Arial CE"/>
                <w:sz w:val="14"/>
                <w:szCs w:val="14"/>
              </w:rPr>
              <w:t>DURUM,opakowanie</w:t>
            </w:r>
            <w:proofErr w:type="spellEnd"/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 max  1 kg  typu </w:t>
            </w:r>
            <w:proofErr w:type="spellStart"/>
            <w:r w:rsidRPr="00386482">
              <w:rPr>
                <w:rFonts w:ascii="Century Gothic" w:hAnsi="Century Gothic" w:cs="Arial CE"/>
                <w:sz w:val="14"/>
                <w:szCs w:val="14"/>
              </w:rPr>
              <w:t>Malma,Lubella</w:t>
            </w:r>
            <w:proofErr w:type="spellEnd"/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  lub produkt równoważny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CA9B59" w14:textId="40B4D424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B69652" w14:textId="743B447D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70</w:t>
            </w:r>
          </w:p>
        </w:tc>
        <w:tc>
          <w:tcPr>
            <w:tcW w:w="356" w:type="pct"/>
            <w:vAlign w:val="center"/>
          </w:tcPr>
          <w:p w14:paraId="4BB1C4B2" w14:textId="1414E9E0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7DD3B2A2" w14:textId="03364ECE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3D78E61D" w14:textId="6E3114D1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69278D28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701C5E1D" w14:textId="6CD961DB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0E3EB320" w14:textId="6A80F3F8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2D5F3975" w14:textId="2CB74780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05E1411F" w14:textId="77777777" w:rsidTr="000B75B1">
        <w:trPr>
          <w:trHeight w:val="20"/>
        </w:trPr>
        <w:tc>
          <w:tcPr>
            <w:tcW w:w="170" w:type="pct"/>
            <w:vAlign w:val="center"/>
          </w:tcPr>
          <w:p w14:paraId="7BFBE8FB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A25E46A" w14:textId="20BF6054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>MAKARON PENE</w:t>
            </w:r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 - (rurki) -100% </w:t>
            </w:r>
            <w:proofErr w:type="spellStart"/>
            <w:r w:rsidRPr="00386482">
              <w:rPr>
                <w:rFonts w:ascii="Century Gothic" w:hAnsi="Century Gothic" w:cs="Arial CE"/>
                <w:sz w:val="14"/>
                <w:szCs w:val="14"/>
              </w:rPr>
              <w:t>semoliny</w:t>
            </w:r>
            <w:proofErr w:type="spellEnd"/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 z twardej pszenicy DURUM, opakowanie max 3 kg typu </w:t>
            </w:r>
            <w:proofErr w:type="spellStart"/>
            <w:r w:rsidRPr="00386482">
              <w:rPr>
                <w:rFonts w:ascii="Century Gothic" w:hAnsi="Century Gothic" w:cs="Arial CE"/>
                <w:sz w:val="14"/>
                <w:szCs w:val="14"/>
              </w:rPr>
              <w:t>Knorr</w:t>
            </w:r>
            <w:proofErr w:type="spellEnd"/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, </w:t>
            </w:r>
            <w:proofErr w:type="spellStart"/>
            <w:r w:rsidRPr="00386482">
              <w:rPr>
                <w:rFonts w:ascii="Century Gothic" w:hAnsi="Century Gothic" w:cs="Arial CE"/>
                <w:sz w:val="14"/>
                <w:szCs w:val="14"/>
              </w:rPr>
              <w:t>Lubella</w:t>
            </w:r>
            <w:proofErr w:type="spellEnd"/>
            <w:r w:rsidRPr="00386482">
              <w:rPr>
                <w:rFonts w:ascii="Century Gothic" w:hAnsi="Century Gothic" w:cs="Arial CE"/>
                <w:sz w:val="14"/>
                <w:szCs w:val="14"/>
              </w:rPr>
              <w:t>, Malma, lub produkt równoważny.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B87A77" w14:textId="68DF462A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3F1DC4" w14:textId="58939651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400</w:t>
            </w:r>
          </w:p>
        </w:tc>
        <w:tc>
          <w:tcPr>
            <w:tcW w:w="356" w:type="pct"/>
            <w:vAlign w:val="center"/>
          </w:tcPr>
          <w:p w14:paraId="0A65CFAF" w14:textId="65A0B510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7EDD1A21" w14:textId="5579D74D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03404E9E" w14:textId="38EC7599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4D84BF0E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1918B9B0" w14:textId="6A8BF3A2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0DD2DA33" w14:textId="0B536364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78A24FED" w14:textId="166A79E4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6C37DC44" w14:textId="77777777" w:rsidTr="000B75B1">
        <w:trPr>
          <w:trHeight w:val="20"/>
        </w:trPr>
        <w:tc>
          <w:tcPr>
            <w:tcW w:w="170" w:type="pct"/>
            <w:vAlign w:val="center"/>
          </w:tcPr>
          <w:p w14:paraId="5D47601C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3EF6A7" w14:textId="30FA9232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>MAKARON typu TAGLIATELLE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- (Gniazdka szeroka wstążka) 100%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semoliny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z twardej pszenicy DURUM, opakowanie max  a' 3kg typu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typu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Knorr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,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Lubella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, Malma, Primo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Gusto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lub produkt równoważny.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892E67" w14:textId="17C749CE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C5CEB5" w14:textId="53671BCE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400</w:t>
            </w:r>
          </w:p>
        </w:tc>
        <w:tc>
          <w:tcPr>
            <w:tcW w:w="356" w:type="pct"/>
            <w:vAlign w:val="center"/>
          </w:tcPr>
          <w:p w14:paraId="6C97AC73" w14:textId="30E12C66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11BFA88C" w14:textId="3E459418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00B1C493" w14:textId="5478B6DF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739E8D44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4457D710" w14:textId="160E8F68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24DD190F" w14:textId="64985DEA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249E693C" w14:textId="6D099D1B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5AA9C67B" w14:textId="77777777" w:rsidTr="000B75B1">
        <w:trPr>
          <w:trHeight w:val="20"/>
        </w:trPr>
        <w:tc>
          <w:tcPr>
            <w:tcW w:w="170" w:type="pct"/>
            <w:vAlign w:val="center"/>
          </w:tcPr>
          <w:p w14:paraId="75FEFC16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19E049" w14:textId="35A2A1FA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>MAKARON typu FARFALLE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- (kokardki) -100%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semoliny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z twardej pszenicy DURUM, opakowanie max 3 kg typu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Knorr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,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Lubella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, Malma, Primo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Gusto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lub produkt równoważny.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BE39F2" w14:textId="3B2CBC20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C1C232" w14:textId="3E39FC54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100</w:t>
            </w:r>
          </w:p>
        </w:tc>
        <w:tc>
          <w:tcPr>
            <w:tcW w:w="356" w:type="pct"/>
            <w:vAlign w:val="center"/>
          </w:tcPr>
          <w:p w14:paraId="7D43C45D" w14:textId="0FE9B4D6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2BD11993" w14:textId="0E4F3583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0FCEE490" w14:textId="179D2FD0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28588AF6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1FA55FDE" w14:textId="47A03E6E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7F077931" w14:textId="78E260B8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67D7BE3B" w14:textId="51171EDA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0686DF36" w14:textId="77777777" w:rsidTr="000B75B1">
        <w:trPr>
          <w:trHeight w:val="20"/>
        </w:trPr>
        <w:tc>
          <w:tcPr>
            <w:tcW w:w="170" w:type="pct"/>
            <w:vAlign w:val="center"/>
          </w:tcPr>
          <w:p w14:paraId="76CC23F4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8C2FB8" w14:textId="51920126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 xml:space="preserve">Mąka owsiana, 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>opakowanie max 1 kg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0F64DB" w14:textId="6942F874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9D1C8C" w14:textId="49425853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2</w:t>
            </w:r>
          </w:p>
        </w:tc>
        <w:tc>
          <w:tcPr>
            <w:tcW w:w="356" w:type="pct"/>
            <w:vAlign w:val="center"/>
          </w:tcPr>
          <w:p w14:paraId="605CEB6B" w14:textId="76EA3921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67C0496E" w14:textId="0FC49F6F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56CDDE78" w14:textId="275A1718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6FB50389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2038B929" w14:textId="6987DDE5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7F606959" w14:textId="265B863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0E55A425" w14:textId="5CC1517F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3F4594A9" w14:textId="77777777" w:rsidTr="000B75B1">
        <w:trPr>
          <w:trHeight w:val="20"/>
        </w:trPr>
        <w:tc>
          <w:tcPr>
            <w:tcW w:w="170" w:type="pct"/>
            <w:vAlign w:val="center"/>
          </w:tcPr>
          <w:p w14:paraId="2188CD36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3556D4" w14:textId="11434E5C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>MAKARON - Łazank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i- 100%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semoliny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z twardej pszenicy DURUM, opakowanie max 3 kg lub produkt równoważny.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50BE0F" w14:textId="5E21C99B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982463" w14:textId="51402343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100</w:t>
            </w:r>
          </w:p>
        </w:tc>
        <w:tc>
          <w:tcPr>
            <w:tcW w:w="356" w:type="pct"/>
            <w:vAlign w:val="center"/>
          </w:tcPr>
          <w:p w14:paraId="64B8A2C2" w14:textId="11866EE4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1A48E08B" w14:textId="05252BB0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78DAF5D5" w14:textId="723A7E91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781220D8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71A6013B" w14:textId="1C58958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6218BAD3" w14:textId="3B2410D1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6A830437" w14:textId="30B670F9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214211B7" w14:textId="77777777" w:rsidTr="000B75B1">
        <w:trPr>
          <w:trHeight w:val="20"/>
        </w:trPr>
        <w:tc>
          <w:tcPr>
            <w:tcW w:w="170" w:type="pct"/>
            <w:vAlign w:val="center"/>
          </w:tcPr>
          <w:p w14:paraId="132BA5A4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7E477E" w14:textId="2495A705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>MAKARON -Nitka cięta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- 100%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semoliny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z twardej pszenicy DURUM, opakowanie max 3 kg typu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typu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Knorr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,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Lubella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, Malma, Primo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Gusto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lub produkt równoważny.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89681D" w14:textId="1C3530F4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6C1B58" w14:textId="3FA3B4B7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100</w:t>
            </w:r>
          </w:p>
        </w:tc>
        <w:tc>
          <w:tcPr>
            <w:tcW w:w="356" w:type="pct"/>
            <w:vAlign w:val="center"/>
          </w:tcPr>
          <w:p w14:paraId="3361CDA5" w14:textId="05E38E58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4A1B0224" w14:textId="7E09A18D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092DF8B2" w14:textId="7EF38E23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1256BF96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39571FDC" w14:textId="0D6D0EC6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23B05478" w14:textId="088A3670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25008D86" w14:textId="69C41D99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2868C121" w14:textId="77777777" w:rsidTr="000B75B1">
        <w:trPr>
          <w:trHeight w:val="20"/>
        </w:trPr>
        <w:tc>
          <w:tcPr>
            <w:tcW w:w="170" w:type="pct"/>
            <w:vAlign w:val="center"/>
          </w:tcPr>
          <w:p w14:paraId="6D9E9DBB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15F1E9" w14:textId="0658B38A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 xml:space="preserve">MAKARON W KSZTAŁCIE RYŻU - 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100%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semoliny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z pszenicy DURUM ,opakowanie max  1 kg np. firmy Primo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Gusto,lubella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lub produkt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rownoażny</w:t>
            </w:r>
            <w:proofErr w:type="spellEnd"/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EE75E6" w14:textId="13EC6D8F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2DD4F1" w14:textId="7033B1CE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50</w:t>
            </w:r>
          </w:p>
        </w:tc>
        <w:tc>
          <w:tcPr>
            <w:tcW w:w="356" w:type="pct"/>
            <w:vAlign w:val="center"/>
          </w:tcPr>
          <w:p w14:paraId="754EF9F7" w14:textId="5EA08619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71D85F74" w14:textId="52879B47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14D2E68B" w14:textId="154BAABD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4C0BE39A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3DC6898B" w14:textId="2BDC7448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6611C3C4" w14:textId="5E6E0519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7F277963" w14:textId="3EA549EC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71FF7CAF" w14:textId="77777777" w:rsidTr="000B75B1">
        <w:trPr>
          <w:trHeight w:val="20"/>
        </w:trPr>
        <w:tc>
          <w:tcPr>
            <w:tcW w:w="170" w:type="pct"/>
            <w:vAlign w:val="center"/>
          </w:tcPr>
          <w:p w14:paraId="4CC6B9E4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D63997" w14:textId="0A392825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>MAKARON typu SPAGHETTI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-100%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semoliny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z pszenicy DURUM, opakowanie max 3 kg typu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Knorr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,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Lubella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, Malma, Primo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Gusto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lub produkt równoważny.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6C46EB" w14:textId="4DC5D41B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E9A953" w14:textId="3966E048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300</w:t>
            </w:r>
          </w:p>
        </w:tc>
        <w:tc>
          <w:tcPr>
            <w:tcW w:w="356" w:type="pct"/>
            <w:vAlign w:val="center"/>
          </w:tcPr>
          <w:p w14:paraId="361183AF" w14:textId="33EBED4C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58F5A2B2" w14:textId="375CD2C7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626F6380" w14:textId="7C90C3D2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5FFE6E3B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3DF78108" w14:textId="4365CA65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7D0ED8CB" w14:textId="04975DD6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3ED7A5C6" w14:textId="529018A8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34E03DCF" w14:textId="77777777" w:rsidTr="000B75B1">
        <w:trPr>
          <w:trHeight w:val="20"/>
        </w:trPr>
        <w:tc>
          <w:tcPr>
            <w:tcW w:w="170" w:type="pct"/>
            <w:vAlign w:val="center"/>
          </w:tcPr>
          <w:p w14:paraId="0AF533EE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D5DB31" w14:textId="3AB70725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>MAKARON -świderk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i-100%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semoliny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z twardej pszenicy DURUM, opakowanie max 3 kg typu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Knorr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,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Lubella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, Malma, Primo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Gusto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lub produkt równoważny.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46EDAC" w14:textId="1A99D9E1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18B786" w14:textId="1B485280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300</w:t>
            </w:r>
          </w:p>
        </w:tc>
        <w:tc>
          <w:tcPr>
            <w:tcW w:w="356" w:type="pct"/>
            <w:vAlign w:val="center"/>
          </w:tcPr>
          <w:p w14:paraId="214579EE" w14:textId="515889A3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016368D2" w14:textId="7F0EE9EA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5DB8ED18" w14:textId="3E304C86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1FF70899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2491C216" w14:textId="33124F2C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37DF2B22" w14:textId="5B1DE2C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63119724" w14:textId="3D9FD5F0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34DAB803" w14:textId="77777777" w:rsidTr="000B75B1">
        <w:trPr>
          <w:trHeight w:val="20"/>
        </w:trPr>
        <w:tc>
          <w:tcPr>
            <w:tcW w:w="170" w:type="pct"/>
            <w:vAlign w:val="center"/>
          </w:tcPr>
          <w:p w14:paraId="01FA2089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BED4E0" w14:textId="74ACB421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>MAKARON typu LASAGNE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-100%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semoliny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z pszenicy DURUM, opakowanie max 3 kg  typu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Knorr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,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Lubella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, Malma, Primo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Gusto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lub produkt </w:t>
            </w:r>
            <w:r>
              <w:rPr>
                <w:rFonts w:ascii="Century Gothic" w:hAnsi="Century Gothic" w:cs="Arial"/>
                <w:sz w:val="14"/>
                <w:szCs w:val="14"/>
              </w:rPr>
              <w:t>równoważny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>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F97C8D" w14:textId="301D8061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2C22A2" w14:textId="76D2E625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30</w:t>
            </w:r>
          </w:p>
        </w:tc>
        <w:tc>
          <w:tcPr>
            <w:tcW w:w="356" w:type="pct"/>
            <w:vAlign w:val="center"/>
          </w:tcPr>
          <w:p w14:paraId="483992F8" w14:textId="759526AF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63C80012" w14:textId="7A30BD1A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0AB7936D" w14:textId="09A97F89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6767348D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6613E179" w14:textId="6074139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50ECF16E" w14:textId="06CF9F03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7D580592" w14:textId="0786941E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4F9C92AD" w14:textId="77777777" w:rsidTr="000B75B1">
        <w:trPr>
          <w:trHeight w:val="20"/>
        </w:trPr>
        <w:tc>
          <w:tcPr>
            <w:tcW w:w="170" w:type="pct"/>
            <w:vAlign w:val="center"/>
          </w:tcPr>
          <w:p w14:paraId="7573DB19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8A94344" w14:textId="13D422A3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 xml:space="preserve">Mąka </w:t>
            </w:r>
            <w:proofErr w:type="spellStart"/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>orkoszowa</w:t>
            </w:r>
            <w:proofErr w:type="spellEnd"/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 xml:space="preserve"> pełnoziarnista, </w:t>
            </w:r>
            <w:r w:rsidRPr="00386482">
              <w:rPr>
                <w:rFonts w:ascii="Century Gothic" w:hAnsi="Century Gothic" w:cs="Arial CE"/>
                <w:sz w:val="14"/>
                <w:szCs w:val="14"/>
              </w:rPr>
              <w:t>opakowanie max. 1 kg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868B35" w14:textId="4C41912B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971B57" w14:textId="0A6B032E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2</w:t>
            </w:r>
          </w:p>
        </w:tc>
        <w:tc>
          <w:tcPr>
            <w:tcW w:w="356" w:type="pct"/>
            <w:vAlign w:val="center"/>
          </w:tcPr>
          <w:p w14:paraId="04009D18" w14:textId="10491A3D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269755F2" w14:textId="3AD37B77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16C8EF8C" w14:textId="5E74CC0C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36B06435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41615088" w14:textId="60206211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153F9178" w14:textId="23BDBF51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2801295D" w14:textId="2CF6DB15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701C3F80" w14:textId="77777777" w:rsidTr="000B75B1">
        <w:trPr>
          <w:trHeight w:val="20"/>
        </w:trPr>
        <w:tc>
          <w:tcPr>
            <w:tcW w:w="170" w:type="pct"/>
            <w:vAlign w:val="center"/>
          </w:tcPr>
          <w:p w14:paraId="71CA2428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2D9FE80" w14:textId="4665A60C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>MAKARON BRĄZOWY</w:t>
            </w:r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 100% </w:t>
            </w:r>
            <w:proofErr w:type="spellStart"/>
            <w:r w:rsidRPr="00386482">
              <w:rPr>
                <w:rFonts w:ascii="Century Gothic" w:hAnsi="Century Gothic" w:cs="Arial CE"/>
                <w:sz w:val="14"/>
                <w:szCs w:val="14"/>
              </w:rPr>
              <w:t>semolinyz</w:t>
            </w:r>
            <w:proofErr w:type="spellEnd"/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 pszenicą DURUM, opakowanie max  2 kg  typu </w:t>
            </w:r>
            <w:proofErr w:type="spellStart"/>
            <w:r w:rsidRPr="00386482">
              <w:rPr>
                <w:rFonts w:ascii="Century Gothic" w:hAnsi="Century Gothic" w:cs="Arial CE"/>
                <w:sz w:val="14"/>
                <w:szCs w:val="14"/>
              </w:rPr>
              <w:t>Lubella,Malma</w:t>
            </w:r>
            <w:proofErr w:type="spellEnd"/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 lub produkt równoważny.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056AF7" w14:textId="449FE5E3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E53FF3" w14:textId="454312E7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30</w:t>
            </w:r>
          </w:p>
        </w:tc>
        <w:tc>
          <w:tcPr>
            <w:tcW w:w="356" w:type="pct"/>
            <w:vAlign w:val="center"/>
          </w:tcPr>
          <w:p w14:paraId="27D32C4A" w14:textId="57E08086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6B56D2A5" w14:textId="5E346928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7CDBF3E2" w14:textId="3976D55B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6114EFF9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4054793A" w14:textId="555F1AB0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4F728CB8" w14:textId="4D5B3D88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7B470F20" w14:textId="42BC5E18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4BD06755" w14:textId="77777777" w:rsidTr="000B75B1">
        <w:trPr>
          <w:trHeight w:val="20"/>
        </w:trPr>
        <w:tc>
          <w:tcPr>
            <w:tcW w:w="170" w:type="pct"/>
            <w:vAlign w:val="center"/>
          </w:tcPr>
          <w:p w14:paraId="427AA551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624E306" w14:textId="3938EECD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>MAKARON MINI</w:t>
            </w:r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 </w:t>
            </w:r>
            <w:proofErr w:type="spellStart"/>
            <w:r w:rsidRPr="00386482">
              <w:rPr>
                <w:rFonts w:ascii="Century Gothic" w:hAnsi="Century Gothic" w:cs="Arial CE"/>
                <w:sz w:val="14"/>
                <w:szCs w:val="14"/>
              </w:rPr>
              <w:t>kokardka,muszelka,świderki</w:t>
            </w:r>
            <w:proofErr w:type="spellEnd"/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/ skład: mąka makaronowa </w:t>
            </w:r>
            <w:proofErr w:type="spellStart"/>
            <w:r w:rsidRPr="00386482">
              <w:rPr>
                <w:rFonts w:ascii="Century Gothic" w:hAnsi="Century Gothic" w:cs="Arial CE"/>
                <w:sz w:val="14"/>
                <w:szCs w:val="14"/>
              </w:rPr>
              <w:t>pszenna-opakowanie</w:t>
            </w:r>
            <w:proofErr w:type="spellEnd"/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 max.500 g typu </w:t>
            </w:r>
            <w:proofErr w:type="spellStart"/>
            <w:r w:rsidRPr="00386482">
              <w:rPr>
                <w:rFonts w:ascii="Century Gothic" w:hAnsi="Century Gothic" w:cs="Arial CE"/>
                <w:sz w:val="14"/>
                <w:szCs w:val="14"/>
              </w:rPr>
              <w:t>Lubella</w:t>
            </w:r>
            <w:proofErr w:type="spellEnd"/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 lub produkt równoważny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264BC7" w14:textId="582E01DE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35C8AA" w14:textId="780A81DA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50</w:t>
            </w:r>
          </w:p>
        </w:tc>
        <w:tc>
          <w:tcPr>
            <w:tcW w:w="356" w:type="pct"/>
            <w:vAlign w:val="center"/>
          </w:tcPr>
          <w:p w14:paraId="22600484" w14:textId="184F290F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589A0D40" w14:textId="1BB31713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28FB2D2A" w14:textId="27686ADB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2824DE5D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491E96B9" w14:textId="3C8FBD16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5FAB8D6D" w14:textId="03BB725A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29736AAE" w14:textId="788D4C0D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7A61BC21" w14:textId="77777777" w:rsidTr="000B75B1">
        <w:trPr>
          <w:trHeight w:val="20"/>
        </w:trPr>
        <w:tc>
          <w:tcPr>
            <w:tcW w:w="170" w:type="pct"/>
            <w:vAlign w:val="center"/>
          </w:tcPr>
          <w:p w14:paraId="3F18825B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A4DBD0B" w14:textId="46249117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>PIECZYWO BEZGLUTENOWE</w:t>
            </w:r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 różne gatunki/</w:t>
            </w:r>
            <w:proofErr w:type="spellStart"/>
            <w:r w:rsidRPr="00386482">
              <w:rPr>
                <w:rFonts w:ascii="Century Gothic" w:hAnsi="Century Gothic" w:cs="Arial CE"/>
                <w:sz w:val="14"/>
                <w:szCs w:val="14"/>
              </w:rPr>
              <w:t>np.owsiane,wieloziarniste</w:t>
            </w:r>
            <w:proofErr w:type="spellEnd"/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 jasne i </w:t>
            </w:r>
            <w:proofErr w:type="spellStart"/>
            <w:r w:rsidRPr="00386482">
              <w:rPr>
                <w:rFonts w:ascii="Century Gothic" w:hAnsi="Century Gothic" w:cs="Arial CE"/>
                <w:sz w:val="14"/>
                <w:szCs w:val="14"/>
              </w:rPr>
              <w:t>ciemne,ciemne</w:t>
            </w:r>
            <w:proofErr w:type="spellEnd"/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 z żurawiną i dynią itp./- </w:t>
            </w:r>
            <w:proofErr w:type="spellStart"/>
            <w:r w:rsidRPr="00386482">
              <w:rPr>
                <w:rFonts w:ascii="Century Gothic" w:hAnsi="Century Gothic" w:cs="Arial CE"/>
                <w:sz w:val="14"/>
                <w:szCs w:val="14"/>
              </w:rPr>
              <w:t>op</w:t>
            </w:r>
            <w:proofErr w:type="spellEnd"/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 500g max 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5A1CA0" w14:textId="03DEF3CE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08E07F" w14:textId="1B3BCE26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10</w:t>
            </w:r>
          </w:p>
        </w:tc>
        <w:tc>
          <w:tcPr>
            <w:tcW w:w="356" w:type="pct"/>
            <w:vAlign w:val="center"/>
          </w:tcPr>
          <w:p w14:paraId="76992EB7" w14:textId="4760A079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6DA226BA" w14:textId="4088EAD3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00B49E57" w14:textId="5E8C1CA6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4A873C17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68DB0E73" w14:textId="7155C516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42625803" w14:textId="3589219B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411915AF" w14:textId="535D6E6E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4FC886C7" w14:textId="77777777" w:rsidTr="000B75B1">
        <w:trPr>
          <w:trHeight w:val="20"/>
        </w:trPr>
        <w:tc>
          <w:tcPr>
            <w:tcW w:w="170" w:type="pct"/>
            <w:vAlign w:val="center"/>
          </w:tcPr>
          <w:p w14:paraId="70FE4895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33657A" w14:textId="60605701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>PŁATKI KUKURYDZIANE śniadaniowe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- delikatnie opiekane płatki kukurydziane wyprodukowane z I gatunku kukurydzy. wzbogacone o Witaminy i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żelazo.Składniki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: kukurydza (min 55 %), typu Nestle,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Lubella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ub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produkt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równoważny,.opakowanie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max 1 kg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C8E225" w14:textId="6AF69AFA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9883B4" w14:textId="11A44BF4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60</w:t>
            </w:r>
          </w:p>
        </w:tc>
        <w:tc>
          <w:tcPr>
            <w:tcW w:w="356" w:type="pct"/>
            <w:vAlign w:val="center"/>
          </w:tcPr>
          <w:p w14:paraId="73015732" w14:textId="524714C7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157B0BF5" w14:textId="5FA57FF6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2C8673F9" w14:textId="24611079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39523F64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6CF12DA5" w14:textId="0276E3DE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4CC0D602" w14:textId="36C63522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2356B0C7" w14:textId="51D75410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4B4F7807" w14:textId="77777777" w:rsidTr="000B75B1">
        <w:trPr>
          <w:trHeight w:val="20"/>
        </w:trPr>
        <w:tc>
          <w:tcPr>
            <w:tcW w:w="170" w:type="pct"/>
            <w:vAlign w:val="center"/>
          </w:tcPr>
          <w:p w14:paraId="49A4B31B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77F125" w14:textId="67028F1A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>PŁATKI KUKURYDZIANE z miodem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- delikatnie opiekane płatki kukurydziane wyprodukowane z I gatunku kukurydzy z dodatkiem miodu. wzbogacone o Witaminy i żelazo. Składniki: kukurydza ( min 55%),opakowanie max  1kg,typu Nestle ,lub produkt równoważny.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6AE637" w14:textId="6838D2E0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0EBAA7" w14:textId="66FED3EF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130</w:t>
            </w:r>
          </w:p>
        </w:tc>
        <w:tc>
          <w:tcPr>
            <w:tcW w:w="356" w:type="pct"/>
            <w:vAlign w:val="center"/>
          </w:tcPr>
          <w:p w14:paraId="2A1B5703" w14:textId="4F0ED5A0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75E5C65C" w14:textId="6B2ADC01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0AF7A113" w14:textId="36E52C18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692B5879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38354F70" w14:textId="26106D54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2F9CCD35" w14:textId="7B70FA0A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3EEDFEA9" w14:textId="1CDEEFA8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0E372C1B" w14:textId="77777777" w:rsidTr="000B75B1">
        <w:trPr>
          <w:trHeight w:val="20"/>
        </w:trPr>
        <w:tc>
          <w:tcPr>
            <w:tcW w:w="170" w:type="pct"/>
            <w:vAlign w:val="center"/>
          </w:tcPr>
          <w:p w14:paraId="1C06B062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A96C41" w14:textId="59155BA1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 xml:space="preserve">PŁATKI Cini </w:t>
            </w:r>
            <w:proofErr w:type="spellStart"/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>Minis</w:t>
            </w:r>
            <w:proofErr w:type="spellEnd"/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>-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płatki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zożowe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o smaku cynamonowym. Opakowanie max  0.5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kg.typu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Lubella,Nestle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 lub produkt równoważny.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AACC7C" w14:textId="2369073B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7386D7" w14:textId="0F4730D0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100</w:t>
            </w:r>
          </w:p>
        </w:tc>
        <w:tc>
          <w:tcPr>
            <w:tcW w:w="356" w:type="pct"/>
            <w:vAlign w:val="center"/>
          </w:tcPr>
          <w:p w14:paraId="4308BF1F" w14:textId="61B92328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4198DA02" w14:textId="6646F1D2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1FF05F16" w14:textId="7EDB07FB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25828013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48FC6F44" w14:textId="5F3EF36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20BA5872" w14:textId="703554A0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1A78252F" w14:textId="2D79478B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78386801" w14:textId="77777777" w:rsidTr="000B75B1">
        <w:trPr>
          <w:trHeight w:val="20"/>
        </w:trPr>
        <w:tc>
          <w:tcPr>
            <w:tcW w:w="170" w:type="pct"/>
            <w:vAlign w:val="center"/>
          </w:tcPr>
          <w:p w14:paraId="0DA0C33C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6E8426" w14:textId="01789958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 xml:space="preserve">PŁATKI  Gold </w:t>
            </w:r>
            <w:proofErr w:type="spellStart"/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>Flakes</w:t>
            </w:r>
            <w:proofErr w:type="spellEnd"/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 xml:space="preserve">  z miodem i orzechami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- delikatnie opiekane płatki kukurydziane wyprodukowane z najwyższej jakości kukurydzy z dodatkiem miodu. wzbogacone o Witaminy i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żelazo.Składniki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: kukurydza ( min 60%),opakowanie max 500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g,typu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Nestle,Lubella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lub produkt </w:t>
            </w:r>
            <w:r>
              <w:rPr>
                <w:rFonts w:ascii="Century Gothic" w:hAnsi="Century Gothic" w:cs="Arial"/>
                <w:sz w:val="14"/>
                <w:szCs w:val="14"/>
              </w:rPr>
              <w:t>równoważny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>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D09E38" w14:textId="5A674490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5279ED" w14:textId="46BE29F2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100</w:t>
            </w:r>
          </w:p>
        </w:tc>
        <w:tc>
          <w:tcPr>
            <w:tcW w:w="356" w:type="pct"/>
            <w:vAlign w:val="center"/>
          </w:tcPr>
          <w:p w14:paraId="2E1C39B0" w14:textId="46281F4D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0BDDDE72" w14:textId="4AB7EF03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59AB7628" w14:textId="08549FAE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5AFEE9B8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5CC05C8B" w14:textId="0D0C96A1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4E3CB965" w14:textId="17456856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00592DA3" w14:textId="27DFC2B1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5425D69A" w14:textId="77777777" w:rsidTr="000B75B1">
        <w:trPr>
          <w:trHeight w:val="20"/>
        </w:trPr>
        <w:tc>
          <w:tcPr>
            <w:tcW w:w="170" w:type="pct"/>
            <w:vAlign w:val="center"/>
          </w:tcPr>
          <w:p w14:paraId="442FF2DE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84F56A" w14:textId="23411A90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>PŁATKI PSZENNE PEŁNOZIARNISTY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/mąka pszenna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pełnoziarnista,mąka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pszenna,cukier,syrop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glukozowy, LION z dodatkiem pasty karmelowej i czekolady  -opakowanie max 500 g firmy Nestle  lub produkt </w:t>
            </w:r>
            <w:r>
              <w:rPr>
                <w:rFonts w:ascii="Century Gothic" w:hAnsi="Century Gothic" w:cs="Arial"/>
                <w:sz w:val="14"/>
                <w:szCs w:val="14"/>
              </w:rPr>
              <w:t>równoważny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>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C7E608" w14:textId="4B082D20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D0AAEF" w14:textId="13B7F374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180</w:t>
            </w:r>
          </w:p>
        </w:tc>
        <w:tc>
          <w:tcPr>
            <w:tcW w:w="356" w:type="pct"/>
            <w:vAlign w:val="center"/>
          </w:tcPr>
          <w:p w14:paraId="483A4720" w14:textId="66375594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7EC76838" w14:textId="0D592B3F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42F62521" w14:textId="5D97A091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78AA7668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741AC483" w14:textId="36FB5AA8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6751A4EB" w14:textId="5AAB2E44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3E8D7748" w14:textId="0AA14145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29FF26EB" w14:textId="77777777" w:rsidTr="000B75B1">
        <w:trPr>
          <w:trHeight w:val="20"/>
        </w:trPr>
        <w:tc>
          <w:tcPr>
            <w:tcW w:w="170" w:type="pct"/>
            <w:vAlign w:val="center"/>
          </w:tcPr>
          <w:p w14:paraId="1744ADF0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D17E6B" w14:textId="3481D913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>PŁATKI MUSLI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 - mieszanka płatków zbożowych, bakalii, orzechów i suszonych owoców, różne rodzaje,  opakowanie max 500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g,typu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BIFOOD lub produkt </w:t>
            </w:r>
            <w:r>
              <w:rPr>
                <w:rFonts w:ascii="Century Gothic" w:hAnsi="Century Gothic" w:cs="Arial"/>
                <w:sz w:val="14"/>
                <w:szCs w:val="14"/>
              </w:rPr>
              <w:t>równoważny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>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EBAB7C" w14:textId="03836562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1E7B01" w14:textId="62D51E1E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100</w:t>
            </w:r>
          </w:p>
        </w:tc>
        <w:tc>
          <w:tcPr>
            <w:tcW w:w="356" w:type="pct"/>
            <w:vAlign w:val="center"/>
          </w:tcPr>
          <w:p w14:paraId="5F61AFBA" w14:textId="3372ED71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419F4EA8" w14:textId="30DCCB9B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179965F0" w14:textId="67534C6C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2B992CA4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7245454A" w14:textId="63D1B366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61B73DD6" w14:textId="41F1BF50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2E526526" w14:textId="4230B5B2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1BCF90B5" w14:textId="77777777" w:rsidTr="000B75B1">
        <w:trPr>
          <w:trHeight w:val="20"/>
        </w:trPr>
        <w:tc>
          <w:tcPr>
            <w:tcW w:w="170" w:type="pct"/>
            <w:vAlign w:val="center"/>
          </w:tcPr>
          <w:p w14:paraId="770E50AA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399366" w14:textId="24F1439C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>MAJONEZ SASZETK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I-porcjowany -opakowanie min.10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gr.Cenę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należy podać w odniesieniu do wagi netto wskazanej na opakowaniu-typu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Heinz,Fanex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lub produkt równoważny.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D8A3D1" w14:textId="56BB81ED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proofErr w:type="spellStart"/>
            <w:r w:rsidRPr="00B151C7">
              <w:rPr>
                <w:rFonts w:ascii="Century Gothic" w:hAnsi="Century Gothic" w:cs="Arial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117B32" w14:textId="72743B29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6000</w:t>
            </w:r>
          </w:p>
        </w:tc>
        <w:tc>
          <w:tcPr>
            <w:tcW w:w="356" w:type="pct"/>
            <w:vAlign w:val="center"/>
          </w:tcPr>
          <w:p w14:paraId="7DAFE0C9" w14:textId="71C33B0D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5F4F84FD" w14:textId="217BCA3C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08ADD56D" w14:textId="1B7C8D26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466BE2A5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5A166DC6" w14:textId="7EDC3E1F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8%</w:t>
            </w:r>
          </w:p>
        </w:tc>
        <w:tc>
          <w:tcPr>
            <w:tcW w:w="331" w:type="pct"/>
          </w:tcPr>
          <w:p w14:paraId="2B499244" w14:textId="668010EE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33E2B892" w14:textId="4DCC2238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7F6A0A52" w14:textId="77777777" w:rsidTr="000B75B1">
        <w:trPr>
          <w:trHeight w:val="20"/>
        </w:trPr>
        <w:tc>
          <w:tcPr>
            <w:tcW w:w="170" w:type="pct"/>
            <w:vAlign w:val="center"/>
          </w:tcPr>
          <w:p w14:paraId="7DC85A6C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41E257" w14:textId="3F2B6B65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 xml:space="preserve">KETCHUP </w:t>
            </w:r>
            <w:proofErr w:type="spellStart"/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>łagodny,pikantny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-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br/>
              <w:t xml:space="preserve">opakowanie butelka plastikowa max 1kg.Cenę należy podać w odniesieniu do wagi netto wskazanej na opakowaniu typu 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Heinz,Włocławek,Roleski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lub produkt </w:t>
            </w:r>
            <w:r>
              <w:rPr>
                <w:rFonts w:ascii="Century Gothic" w:hAnsi="Century Gothic" w:cs="Arial"/>
                <w:sz w:val="14"/>
                <w:szCs w:val="14"/>
              </w:rPr>
              <w:t>równoważny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>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94D5E3" w14:textId="767D410E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DE145F" w14:textId="3E35B2D8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100</w:t>
            </w:r>
          </w:p>
        </w:tc>
        <w:tc>
          <w:tcPr>
            <w:tcW w:w="356" w:type="pct"/>
            <w:vAlign w:val="center"/>
          </w:tcPr>
          <w:p w14:paraId="26C04F1D" w14:textId="1D3B02B3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3AA7D3C4" w14:textId="250A19DE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5373E3F0" w14:textId="6A17D143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570A7E5C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69913927" w14:textId="624824F2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8%</w:t>
            </w:r>
          </w:p>
        </w:tc>
        <w:tc>
          <w:tcPr>
            <w:tcW w:w="331" w:type="pct"/>
          </w:tcPr>
          <w:p w14:paraId="164E0F6B" w14:textId="297E33AD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489E63DE" w14:textId="407CFEF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65498F24" w14:textId="77777777" w:rsidTr="000B75B1">
        <w:trPr>
          <w:trHeight w:val="20"/>
        </w:trPr>
        <w:tc>
          <w:tcPr>
            <w:tcW w:w="170" w:type="pct"/>
            <w:vAlign w:val="center"/>
          </w:tcPr>
          <w:p w14:paraId="7C12C14A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8E2193" w14:textId="16AA4F03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>ORZECH WŁOSKI ŁUSKANY -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gatunek I,  jasnobrązowe połówki bez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szkodnikow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typu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Bakalland,Helcom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 lub produkt </w:t>
            </w:r>
            <w:r>
              <w:rPr>
                <w:rFonts w:ascii="Century Gothic" w:hAnsi="Century Gothic" w:cs="Arial"/>
                <w:sz w:val="14"/>
                <w:szCs w:val="14"/>
              </w:rPr>
              <w:t>równoważny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,  -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opakownia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max.500 g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AB019C" w14:textId="782727DF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9853A" w14:textId="11319B9D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80</w:t>
            </w:r>
          </w:p>
        </w:tc>
        <w:tc>
          <w:tcPr>
            <w:tcW w:w="356" w:type="pct"/>
            <w:vAlign w:val="center"/>
          </w:tcPr>
          <w:p w14:paraId="0728EDD2" w14:textId="57B2CC18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48384C68" w14:textId="0F8F2AB9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32D817AF" w14:textId="2F540D30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38851E5A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5E382605" w14:textId="04BE3128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0D61FFEC" w14:textId="034A8E0C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65EA36EA" w14:textId="4BB22C80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23E79045" w14:textId="77777777" w:rsidTr="000B75B1">
        <w:trPr>
          <w:trHeight w:val="20"/>
        </w:trPr>
        <w:tc>
          <w:tcPr>
            <w:tcW w:w="170" w:type="pct"/>
            <w:vAlign w:val="center"/>
          </w:tcPr>
          <w:p w14:paraId="05691162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CC86A3" w14:textId="5FD130B8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 xml:space="preserve">RODZYNKI SUŁTAŃSKIE - 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gatunek I, opakowane max 500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gr,typu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Bakalland,Helcom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lub produkt </w:t>
            </w:r>
            <w:r>
              <w:rPr>
                <w:rFonts w:ascii="Century Gothic" w:hAnsi="Century Gothic" w:cs="Arial"/>
                <w:sz w:val="14"/>
                <w:szCs w:val="14"/>
              </w:rPr>
              <w:t>równoważny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>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55F13D" w14:textId="1B83C10F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14525B" w14:textId="28921B2A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100</w:t>
            </w:r>
          </w:p>
        </w:tc>
        <w:tc>
          <w:tcPr>
            <w:tcW w:w="356" w:type="pct"/>
            <w:vAlign w:val="center"/>
          </w:tcPr>
          <w:p w14:paraId="0DA83272" w14:textId="7486AD45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08A3FA89" w14:textId="0266C338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15CF1950" w14:textId="526B028E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777D2679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3C101F49" w14:textId="0F708BD3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3AACC8A2" w14:textId="2B17687C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1739EA8B" w14:textId="03A3B6E9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5F11AEF7" w14:textId="77777777" w:rsidTr="000B75B1">
        <w:trPr>
          <w:trHeight w:val="20"/>
        </w:trPr>
        <w:tc>
          <w:tcPr>
            <w:tcW w:w="170" w:type="pct"/>
            <w:vAlign w:val="center"/>
          </w:tcPr>
          <w:p w14:paraId="1C606C86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2FFF23" w14:textId="77FC8FAB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 xml:space="preserve">ŚLIWKA KALIFORNIJSKA 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drylowana- Gatunek I, opakowanie max  0.50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kg,typu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Bakallnad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lub produkt </w:t>
            </w:r>
            <w:r>
              <w:rPr>
                <w:rFonts w:ascii="Century Gothic" w:hAnsi="Century Gothic" w:cs="Arial"/>
                <w:sz w:val="14"/>
                <w:szCs w:val="14"/>
              </w:rPr>
              <w:t>równoważny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5BACDE" w14:textId="265A128F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03A19A" w14:textId="6886B1A4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100</w:t>
            </w:r>
          </w:p>
        </w:tc>
        <w:tc>
          <w:tcPr>
            <w:tcW w:w="356" w:type="pct"/>
            <w:vAlign w:val="center"/>
          </w:tcPr>
          <w:p w14:paraId="6C5B92CB" w14:textId="64EA8745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101B6DB6" w14:textId="3B5BDDD0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074C8B41" w14:textId="3AEAC1A7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7D4424B2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28CDF08C" w14:textId="6BB0CB48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546737F4" w14:textId="518CFCE0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3A40B2A1" w14:textId="1199CD5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6BA570C8" w14:textId="77777777" w:rsidTr="000B75B1">
        <w:trPr>
          <w:trHeight w:val="20"/>
        </w:trPr>
        <w:tc>
          <w:tcPr>
            <w:tcW w:w="170" w:type="pct"/>
            <w:vAlign w:val="center"/>
          </w:tcPr>
          <w:p w14:paraId="1FEF84BA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C393C9" w14:textId="106D2125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 xml:space="preserve">MIGDAŁY PŁATKI - 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gatunek I, pakowane max  0,50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kg,typu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Japar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lub produkt </w:t>
            </w:r>
            <w:r>
              <w:rPr>
                <w:rFonts w:ascii="Century Gothic" w:hAnsi="Century Gothic" w:cs="Arial"/>
                <w:sz w:val="14"/>
                <w:szCs w:val="14"/>
              </w:rPr>
              <w:t>równoważny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>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09530B" w14:textId="1C47F362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C3C2B5" w14:textId="0F50BD90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10</w:t>
            </w:r>
          </w:p>
        </w:tc>
        <w:tc>
          <w:tcPr>
            <w:tcW w:w="356" w:type="pct"/>
            <w:vAlign w:val="center"/>
          </w:tcPr>
          <w:p w14:paraId="7511814D" w14:textId="7F657B1F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3B9A6839" w14:textId="4E593D52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2D9D3949" w14:textId="25C0DAA1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7D1DBCCD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1D9D71CA" w14:textId="78737ABF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5556DBA1" w14:textId="7F91F629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78E105B9" w14:textId="16DA7212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6DCDA583" w14:textId="77777777" w:rsidTr="000B75B1">
        <w:trPr>
          <w:trHeight w:val="20"/>
        </w:trPr>
        <w:tc>
          <w:tcPr>
            <w:tcW w:w="170" w:type="pct"/>
            <w:vAlign w:val="center"/>
          </w:tcPr>
          <w:p w14:paraId="2F8AA838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643F83" w14:textId="2784F151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>MANGO SUSZONE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-opakowanie max 100 gr typu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Bakalland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lub produkt równoważny.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E57642" w14:textId="322A6627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F68A94" w14:textId="1F9DA2B6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3</w:t>
            </w:r>
          </w:p>
        </w:tc>
        <w:tc>
          <w:tcPr>
            <w:tcW w:w="356" w:type="pct"/>
            <w:vAlign w:val="center"/>
          </w:tcPr>
          <w:p w14:paraId="5F2F5057" w14:textId="457F769E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352A0E1F" w14:textId="50924B94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296C800C" w14:textId="1D1BC58E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77726C21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2B6763C3" w14:textId="0138D951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7A2EF110" w14:textId="3C2325A1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7BAB183C" w14:textId="00348715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0293CC0D" w14:textId="77777777" w:rsidTr="000B75B1">
        <w:trPr>
          <w:trHeight w:val="20"/>
        </w:trPr>
        <w:tc>
          <w:tcPr>
            <w:tcW w:w="170" w:type="pct"/>
            <w:vAlign w:val="center"/>
          </w:tcPr>
          <w:p w14:paraId="1E309C60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EBD229" w14:textId="3A7B2A47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 xml:space="preserve">PESTKI DYNI- 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gatunek I,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łuskane,opakowanie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max  0.50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kg,typu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Japar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lub produkt </w:t>
            </w:r>
            <w:r>
              <w:rPr>
                <w:rFonts w:ascii="Century Gothic" w:hAnsi="Century Gothic" w:cs="Arial"/>
                <w:sz w:val="14"/>
                <w:szCs w:val="14"/>
              </w:rPr>
              <w:t>równoważny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>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EA4D14" w14:textId="7D640D31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9BDE79" w14:textId="025B0C83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10</w:t>
            </w:r>
          </w:p>
        </w:tc>
        <w:tc>
          <w:tcPr>
            <w:tcW w:w="356" w:type="pct"/>
            <w:vAlign w:val="center"/>
          </w:tcPr>
          <w:p w14:paraId="17B27225" w14:textId="17AAF171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33D1B309" w14:textId="176A4FF9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0ECE1F96" w14:textId="5BF2E4ED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6327565E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7A290EDE" w14:textId="7CF5A980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1FC8329F" w14:textId="386AF440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772932EE" w14:textId="75E2FB1B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1F2027A1" w14:textId="77777777" w:rsidTr="000B75B1">
        <w:trPr>
          <w:trHeight w:val="20"/>
        </w:trPr>
        <w:tc>
          <w:tcPr>
            <w:tcW w:w="170" w:type="pct"/>
            <w:vAlign w:val="center"/>
          </w:tcPr>
          <w:p w14:paraId="44DE27A5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A3AFA6" w14:textId="1EB7D29A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 xml:space="preserve">MORELE SUSZONE 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bez pestek - Gatunek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I,opakowanie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max 0,50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kg,typu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Bakalland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,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Kresto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lub produkt </w:t>
            </w:r>
            <w:r>
              <w:rPr>
                <w:rFonts w:ascii="Century Gothic" w:hAnsi="Century Gothic" w:cs="Arial"/>
                <w:sz w:val="14"/>
                <w:szCs w:val="14"/>
              </w:rPr>
              <w:t>równoważny</w:t>
            </w: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962A74" w14:textId="4723B218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E771FE" w14:textId="3F740D6C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60</w:t>
            </w:r>
          </w:p>
        </w:tc>
        <w:tc>
          <w:tcPr>
            <w:tcW w:w="356" w:type="pct"/>
            <w:vAlign w:val="center"/>
          </w:tcPr>
          <w:p w14:paraId="480CEC8C" w14:textId="71EA2D29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32DB9771" w14:textId="648AC9D0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2D4DA910" w14:textId="4B6B40E8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09392D0C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02FCC216" w14:textId="777492BA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750DA558" w14:textId="142C4FC4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7181E44C" w14:textId="5E4AC252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10540329" w14:textId="77777777" w:rsidTr="000B75B1">
        <w:trPr>
          <w:trHeight w:val="20"/>
        </w:trPr>
        <w:tc>
          <w:tcPr>
            <w:tcW w:w="170" w:type="pct"/>
            <w:vAlign w:val="center"/>
          </w:tcPr>
          <w:p w14:paraId="6FB987E5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9F3F2C" w14:textId="6233C5BE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>DAKTYLE SUSZONE BEZ PESTEK-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gat. 1, opakowanie max 0.50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kg,typu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Bakalland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lub produkt równoważny</w:t>
            </w: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4752E0" w14:textId="7735FE3C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337B0" w14:textId="6D67396F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20</w:t>
            </w:r>
          </w:p>
        </w:tc>
        <w:tc>
          <w:tcPr>
            <w:tcW w:w="356" w:type="pct"/>
            <w:vAlign w:val="center"/>
          </w:tcPr>
          <w:p w14:paraId="4BBC2C62" w14:textId="30850C3A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0CFF9674" w14:textId="3B6D1FE8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443B945E" w14:textId="35A57623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6ADFAFB6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01DB5DBF" w14:textId="4E2DDF48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6958C818" w14:textId="35AE7C1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2264CE88" w14:textId="278D0DD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0CDBD624" w14:textId="77777777" w:rsidTr="000B75B1">
        <w:trPr>
          <w:trHeight w:val="20"/>
        </w:trPr>
        <w:tc>
          <w:tcPr>
            <w:tcW w:w="170" w:type="pct"/>
            <w:vAlign w:val="center"/>
          </w:tcPr>
          <w:p w14:paraId="0932BBD7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5CDD80" w14:textId="4C5427C1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 xml:space="preserve">ANANAS KOSTKA - 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gatunek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I,w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lekkim syropie-puszka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metalowa,waga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surowca netto w opakowaniu jednostkowym (bez odcieku)</w:t>
            </w: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 xml:space="preserve"> 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max do 3 kg-należy podać cenę netto za 1 kg surowca po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odcieku,typu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Kier lub produkt </w:t>
            </w:r>
            <w:r>
              <w:rPr>
                <w:rFonts w:ascii="Century Gothic" w:hAnsi="Century Gothic" w:cs="Arial"/>
                <w:sz w:val="14"/>
                <w:szCs w:val="14"/>
              </w:rPr>
              <w:t>równoważny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>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AA72C2" w14:textId="785A5E1A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014EAC" w14:textId="3DD916AA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200</w:t>
            </w:r>
          </w:p>
        </w:tc>
        <w:tc>
          <w:tcPr>
            <w:tcW w:w="356" w:type="pct"/>
            <w:vAlign w:val="center"/>
          </w:tcPr>
          <w:p w14:paraId="6A340049" w14:textId="6725549B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67FBEE9F" w14:textId="646DDDF9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46FE3E80" w14:textId="6FF386C6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74E6B666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6644CA57" w14:textId="50DBB4C8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607AD709" w14:textId="57A81545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51F05AE5" w14:textId="0E013C81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0F4ECEE2" w14:textId="77777777" w:rsidTr="000B75B1">
        <w:trPr>
          <w:trHeight w:val="20"/>
        </w:trPr>
        <w:tc>
          <w:tcPr>
            <w:tcW w:w="170" w:type="pct"/>
            <w:vAlign w:val="center"/>
          </w:tcPr>
          <w:p w14:paraId="6ABAE627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1C507E" w14:textId="4C473E1D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 xml:space="preserve">WIŚNIE KANDYZOWANE- 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owoce bez pestek 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48C1F3" w14:textId="6426CDE0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454864" w14:textId="3FB5076E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5</w:t>
            </w:r>
          </w:p>
        </w:tc>
        <w:tc>
          <w:tcPr>
            <w:tcW w:w="356" w:type="pct"/>
            <w:vAlign w:val="center"/>
          </w:tcPr>
          <w:p w14:paraId="32F6F840" w14:textId="0A2533B8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479E7382" w14:textId="65E9795D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24C22E46" w14:textId="788A641D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43583134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1698555F" w14:textId="17B33E84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66D9643F" w14:textId="78134704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29647E52" w14:textId="63985A9F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4B5E6AEB" w14:textId="77777777" w:rsidTr="000B75B1">
        <w:trPr>
          <w:trHeight w:val="20"/>
        </w:trPr>
        <w:tc>
          <w:tcPr>
            <w:tcW w:w="170" w:type="pct"/>
            <w:vAlign w:val="center"/>
          </w:tcPr>
          <w:p w14:paraId="44008039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43EA64" w14:textId="1EEAE6DF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 xml:space="preserve">GRUSZKI  POŁÓWKI 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w syropie - gatunek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I,opakowanie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puszka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metalowa,waga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surowca netto w opakowaniu jednostkowym (bez odcieku) max 3kg-należy podać cenę netto surowca za 1 kg po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odcieku,typu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KIER lub produkt równoważny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83D671" w14:textId="34A7BFAC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C69E44" w14:textId="2270E7FA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100</w:t>
            </w:r>
          </w:p>
        </w:tc>
        <w:tc>
          <w:tcPr>
            <w:tcW w:w="356" w:type="pct"/>
            <w:vAlign w:val="center"/>
          </w:tcPr>
          <w:p w14:paraId="3CB28227" w14:textId="7119B081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2737D7EE" w14:textId="48E1D1CE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24637D0F" w14:textId="6F0B6B87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65CF5370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170A1AF5" w14:textId="527209F8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1D08F403" w14:textId="6D0FED28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5DC0E001" w14:textId="3CE7A099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1AC1AAA2" w14:textId="77777777" w:rsidTr="000B75B1">
        <w:trPr>
          <w:trHeight w:val="20"/>
        </w:trPr>
        <w:tc>
          <w:tcPr>
            <w:tcW w:w="170" w:type="pct"/>
            <w:vAlign w:val="center"/>
          </w:tcPr>
          <w:p w14:paraId="1402F0E5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E04659" w14:textId="60802807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>KOKTAJL OWOCOWY W SYROPIE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- skład: (brzoskwinie, gruszka, ananasy, winogrona, papaja), gatunek I, opakowanie puszka metalowa,,. waga surowca netto w opakowaniu jednostkowym (bez odcieku) max 3kg -należy podać cenę netto surowca za 1 kg po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odcieku,typu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DRIPOL,HELCOM lub produkt równoważny.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F7B745" w14:textId="2F8C75F3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3EC455" w14:textId="3A95CA36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150</w:t>
            </w:r>
          </w:p>
        </w:tc>
        <w:tc>
          <w:tcPr>
            <w:tcW w:w="356" w:type="pct"/>
            <w:vAlign w:val="center"/>
          </w:tcPr>
          <w:p w14:paraId="05FECACC" w14:textId="573F66A5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1AB6A664" w14:textId="1A3AB0B1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6C19F93B" w14:textId="547C9BB0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5095E420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47648486" w14:textId="7BF55BE3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58767A4D" w14:textId="79B8F38E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215D7E44" w14:textId="7B85D62D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7105CA81" w14:textId="77777777" w:rsidTr="000B75B1">
        <w:trPr>
          <w:trHeight w:val="20"/>
        </w:trPr>
        <w:tc>
          <w:tcPr>
            <w:tcW w:w="170" w:type="pct"/>
            <w:vAlign w:val="center"/>
          </w:tcPr>
          <w:p w14:paraId="77B34481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57F4B0" w14:textId="1F7B58C7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 xml:space="preserve">FASOLA CZERWONA - 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gatunek I, puszka metalowa, waga surowca netto w opakowaniu jednostkowym (bez odcieku) max 1,5kg -należy podać cenę netto surowca za 1 kg po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odcieku,typu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Bonduella,Pudliszki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 lub produkt równoważny.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52C619" w14:textId="5A0997FE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8695D6" w14:textId="3D18D2FA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100</w:t>
            </w:r>
          </w:p>
        </w:tc>
        <w:tc>
          <w:tcPr>
            <w:tcW w:w="356" w:type="pct"/>
            <w:vAlign w:val="center"/>
          </w:tcPr>
          <w:p w14:paraId="502EE3AB" w14:textId="766A5F43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31E1086A" w14:textId="58993C82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210C9690" w14:textId="47A8C37C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1E53541B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1840E033" w14:textId="0ED309C8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06C5E7BC" w14:textId="763CDEEB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7DCE5E54" w14:textId="543EC2D9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6A6CD99A" w14:textId="77777777" w:rsidTr="000B75B1">
        <w:trPr>
          <w:trHeight w:val="20"/>
        </w:trPr>
        <w:tc>
          <w:tcPr>
            <w:tcW w:w="170" w:type="pct"/>
            <w:vAlign w:val="center"/>
          </w:tcPr>
          <w:p w14:paraId="2EADF928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3C4CC5" w14:textId="56315E86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 xml:space="preserve">GROSZEK KONSERWOWY 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gatunek I -  puszka metalowa, waga surowca netto w opakowaniu jednostkowym (bez odcieku) max 1kg -należy podać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cene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netto surowca za 1 kg po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odcieku,typu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Dawtona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lub produkt </w:t>
            </w:r>
            <w:r>
              <w:rPr>
                <w:rFonts w:ascii="Century Gothic" w:hAnsi="Century Gothic" w:cs="Arial"/>
                <w:sz w:val="14"/>
                <w:szCs w:val="14"/>
              </w:rPr>
              <w:t>równoważny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>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5A0839" w14:textId="6A533F6A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FA2056" w14:textId="16B4B2D5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15</w:t>
            </w:r>
          </w:p>
        </w:tc>
        <w:tc>
          <w:tcPr>
            <w:tcW w:w="356" w:type="pct"/>
            <w:vAlign w:val="center"/>
          </w:tcPr>
          <w:p w14:paraId="01B774D6" w14:textId="3E1A3C79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7609F74D" w14:textId="09B328A3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776142B4" w14:textId="7A7F6EF3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0919ACFD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07AB4636" w14:textId="512AE9F0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51BFCBF1" w14:textId="0BE5BDB3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390E089A" w14:textId="7157D629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476D7B43" w14:textId="77777777" w:rsidTr="000B75B1">
        <w:trPr>
          <w:trHeight w:val="20"/>
        </w:trPr>
        <w:tc>
          <w:tcPr>
            <w:tcW w:w="170" w:type="pct"/>
            <w:vAlign w:val="center"/>
          </w:tcPr>
          <w:p w14:paraId="1A38BA18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47F1D4" w14:textId="1DC17F64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>KUKURYDZA KONSERWOWA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gatunek I, opakowanie puszka metalowa</w:t>
            </w: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 xml:space="preserve">, 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waga surowca netto w opakowaniu jednostkowym (bez 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lastRenderedPageBreak/>
              <w:t xml:space="preserve">odcieku) max 3kg-należy podać cenę netto surowca za 1 kg po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odcieku,typu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Jamar,Dawtona,Bonduella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lub produkt </w:t>
            </w:r>
            <w:r>
              <w:rPr>
                <w:rFonts w:ascii="Century Gothic" w:hAnsi="Century Gothic" w:cs="Arial"/>
                <w:sz w:val="14"/>
                <w:szCs w:val="14"/>
              </w:rPr>
              <w:t>równoważny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>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1513F4" w14:textId="2334EA54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lastRenderedPageBreak/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AB4B7C" w14:textId="400E550F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400</w:t>
            </w:r>
          </w:p>
        </w:tc>
        <w:tc>
          <w:tcPr>
            <w:tcW w:w="356" w:type="pct"/>
            <w:vAlign w:val="center"/>
          </w:tcPr>
          <w:p w14:paraId="197BB7B4" w14:textId="70663361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3A433E58" w14:textId="392AADC9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40BB9A86" w14:textId="257F86F4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356E8FA4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38E56B08" w14:textId="765D8370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01D64009" w14:textId="50B13259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6D894D75" w14:textId="45FFCFDE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2811EBDE" w14:textId="77777777" w:rsidTr="000B75B1">
        <w:trPr>
          <w:trHeight w:val="20"/>
        </w:trPr>
        <w:tc>
          <w:tcPr>
            <w:tcW w:w="170" w:type="pct"/>
            <w:vAlign w:val="center"/>
          </w:tcPr>
          <w:p w14:paraId="1829CE22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D5B084" w14:textId="0C453396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 xml:space="preserve">KIELKI FASOLI MUNG - 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gatunek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I,opakowanie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puszka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metalowawaga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surowca netto w opakowaniu jednostkowym (bez odcieku) max 500 g-należy podać cenę netto surowca za 1 kg po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odcieku,typu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KIER lub produkt </w:t>
            </w:r>
            <w:r>
              <w:rPr>
                <w:rFonts w:ascii="Century Gothic" w:hAnsi="Century Gothic" w:cs="Arial"/>
                <w:sz w:val="14"/>
                <w:szCs w:val="14"/>
              </w:rPr>
              <w:t>równoważny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>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E17A58" w14:textId="76F2CA12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1F32E6" w14:textId="5B3F1018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10</w:t>
            </w:r>
          </w:p>
        </w:tc>
        <w:tc>
          <w:tcPr>
            <w:tcW w:w="356" w:type="pct"/>
            <w:vAlign w:val="center"/>
          </w:tcPr>
          <w:p w14:paraId="06F06C7D" w14:textId="47D5D95A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507E9D19" w14:textId="3559D72E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245DAFEF" w14:textId="5FCC3BA9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20C45B21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6431E6D1" w14:textId="7C884510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6070707F" w14:textId="5447DE8F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27E8C673" w14:textId="13633838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0D6B9BD8" w14:textId="77777777" w:rsidTr="000B75B1">
        <w:trPr>
          <w:trHeight w:val="20"/>
        </w:trPr>
        <w:tc>
          <w:tcPr>
            <w:tcW w:w="170" w:type="pct"/>
            <w:vAlign w:val="center"/>
          </w:tcPr>
          <w:p w14:paraId="024B88E8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CFED8C" w14:textId="73A696A7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 xml:space="preserve">OGÓRKI  KARTUSKIE 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- całe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ogórki,z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dodatkiem papryki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czerwonej,gorczycy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, w słodko-kwaśnej zalewie - waga surowca netto w opakowaniu jednostkowym (bez odcieku) w szklanym opakowaniu max do 900 gr-należy podać cenę netto surowca za 1 kg po odcieku typu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Dagoma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,  lub produkt </w:t>
            </w:r>
            <w:proofErr w:type="spellStart"/>
            <w:r>
              <w:rPr>
                <w:rFonts w:ascii="Century Gothic" w:hAnsi="Century Gothic" w:cs="Arial"/>
                <w:sz w:val="14"/>
                <w:szCs w:val="14"/>
              </w:rPr>
              <w:t>równoważny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>,termin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przydatności co najmniej 4 miesiące od dnia dostarczenia do magazynu Zamawiającego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D8CF5C" w14:textId="091E02CA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97A914" w14:textId="5F5DC3CA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60</w:t>
            </w:r>
          </w:p>
        </w:tc>
        <w:tc>
          <w:tcPr>
            <w:tcW w:w="356" w:type="pct"/>
            <w:vAlign w:val="center"/>
          </w:tcPr>
          <w:p w14:paraId="663E47FE" w14:textId="0B6D9A20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7E5CD268" w14:textId="52A0CD69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4A00D8A4" w14:textId="285A46A6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0EF2318B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29B7EAA5" w14:textId="12CE6DE0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7C449411" w14:textId="6970DC14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7C636D78" w14:textId="549892CD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15201252" w14:textId="77777777" w:rsidTr="000B75B1">
        <w:trPr>
          <w:trHeight w:val="20"/>
        </w:trPr>
        <w:tc>
          <w:tcPr>
            <w:tcW w:w="170" w:type="pct"/>
            <w:vAlign w:val="center"/>
          </w:tcPr>
          <w:p w14:paraId="21AC0A1F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0D0DC5" w14:textId="2B2D165E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 xml:space="preserve">PIECZARKA MARYNOWANA CAŁA - 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gatunek I, waga surowca netto w opakowaniu jednostkowym (bez odcieku) w szklanym opakowaniu max do 800gr-należy podać cenę surowca netto za 1 kg po odcieku typu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Rolnik,Bonduelle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lub produkt równoważny.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D6157B" w14:textId="7BBFE2E5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030480" w14:textId="0B7067BA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10</w:t>
            </w:r>
          </w:p>
        </w:tc>
        <w:tc>
          <w:tcPr>
            <w:tcW w:w="356" w:type="pct"/>
            <w:vAlign w:val="center"/>
          </w:tcPr>
          <w:p w14:paraId="25D05CDF" w14:textId="553EEA82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45879D99" w14:textId="7DF51CD8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7EB5C51A" w14:textId="1E2E996B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41923EF6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2995794C" w14:textId="1459F5FB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5C88D7B6" w14:textId="0FB18DB1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22864C0B" w14:textId="6DF148F5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32CA828B" w14:textId="77777777" w:rsidTr="000B75B1">
        <w:trPr>
          <w:trHeight w:val="20"/>
        </w:trPr>
        <w:tc>
          <w:tcPr>
            <w:tcW w:w="170" w:type="pct"/>
            <w:vAlign w:val="center"/>
          </w:tcPr>
          <w:p w14:paraId="65C52CCA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543ACE" w14:textId="7247F9D9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 xml:space="preserve">OGÓRKI KONSERWOWE W ZALEWIE </w:t>
            </w:r>
            <w:proofErr w:type="spellStart"/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>MUSZTARDOWEJ-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>naczynie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szklane,opakowanie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max  1 kg/należy podać cenę surowca netto za 1 kg po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odcieku,firmy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PROVITUS lub produkt równoważny.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60C4E8" w14:textId="4E48EB46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6ECA7A" w14:textId="5E76B691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35</w:t>
            </w:r>
          </w:p>
        </w:tc>
        <w:tc>
          <w:tcPr>
            <w:tcW w:w="356" w:type="pct"/>
            <w:vAlign w:val="center"/>
          </w:tcPr>
          <w:p w14:paraId="465A8E20" w14:textId="3DB5C942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1B0B395E" w14:textId="3F60734B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18A49987" w14:textId="7DE5BC7C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52352D84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514F929B" w14:textId="5A3E5C39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0822714C" w14:textId="665B22B6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5D2014CA" w14:textId="08C852F0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51396F42" w14:textId="77777777" w:rsidTr="000B75B1">
        <w:trPr>
          <w:trHeight w:val="20"/>
        </w:trPr>
        <w:tc>
          <w:tcPr>
            <w:tcW w:w="170" w:type="pct"/>
            <w:vAlign w:val="center"/>
          </w:tcPr>
          <w:p w14:paraId="43212677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CD89BB" w14:textId="0B46C639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 xml:space="preserve">OLIWA Z OLIWEK 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- naturalny olej uzyskiwany z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oliwek,extra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virgin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. Butelka szklana o pojemności 1 litr, typu Basso,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Goccia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d'oro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lub produkt równoważny. 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29B75C" w14:textId="352F419D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l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6BF188" w14:textId="70F4F3C2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20</w:t>
            </w:r>
          </w:p>
        </w:tc>
        <w:tc>
          <w:tcPr>
            <w:tcW w:w="356" w:type="pct"/>
            <w:vAlign w:val="center"/>
          </w:tcPr>
          <w:p w14:paraId="0C1DAF39" w14:textId="6F7D818C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69D7D5C0" w14:textId="7233E294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183021DC" w14:textId="5F1F22E4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18635095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598E4544" w14:textId="2564DFD5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23790B46" w14:textId="74B83320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351712CF" w14:textId="2C611540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2C232C61" w14:textId="77777777" w:rsidTr="000B75B1">
        <w:trPr>
          <w:trHeight w:val="20"/>
        </w:trPr>
        <w:tc>
          <w:tcPr>
            <w:tcW w:w="170" w:type="pct"/>
            <w:vAlign w:val="center"/>
          </w:tcPr>
          <w:p w14:paraId="7B51F858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B1549D" w14:textId="516F108E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 xml:space="preserve">OLEJ RZEPAKOWY Z PIERWSZEGO TŁOCZENIA 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- opakowanie  1 litr. 3 lub 5l,typu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Kujawski,Bielmar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Beskidzki  lub produkt </w:t>
            </w:r>
            <w:r>
              <w:rPr>
                <w:rFonts w:ascii="Century Gothic" w:hAnsi="Century Gothic" w:cs="Arial"/>
                <w:sz w:val="14"/>
                <w:szCs w:val="14"/>
              </w:rPr>
              <w:t>równoważny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>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07BC44" w14:textId="089C6A97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l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CE3D25" w14:textId="73B1C579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1500</w:t>
            </w:r>
          </w:p>
        </w:tc>
        <w:tc>
          <w:tcPr>
            <w:tcW w:w="356" w:type="pct"/>
            <w:vAlign w:val="center"/>
          </w:tcPr>
          <w:p w14:paraId="520C7002" w14:textId="71965050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4231E613" w14:textId="4B883BE7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0F544F95" w14:textId="02C8707B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4706F775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3222FADC" w14:textId="29EBC22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516017E2" w14:textId="4204183F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71502EE0" w14:textId="75B239CB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4503F291" w14:textId="77777777" w:rsidTr="000B75B1">
        <w:trPr>
          <w:trHeight w:val="20"/>
        </w:trPr>
        <w:tc>
          <w:tcPr>
            <w:tcW w:w="170" w:type="pct"/>
            <w:vAlign w:val="center"/>
          </w:tcPr>
          <w:p w14:paraId="37C1DF21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99D4AC" w14:textId="05F19808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 xml:space="preserve">OLEJ KOKOSOWY -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op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max  500 gr ,termin przydatności co najmniej 2 miesiące od daty dostarczenia do magazynu Zamawiającego.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80A299" w14:textId="20621073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EAB8CC" w14:textId="6D1DBF53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2</w:t>
            </w:r>
          </w:p>
        </w:tc>
        <w:tc>
          <w:tcPr>
            <w:tcW w:w="356" w:type="pct"/>
            <w:vAlign w:val="center"/>
          </w:tcPr>
          <w:p w14:paraId="1BC0558F" w14:textId="005220F1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3C9F148F" w14:textId="446EFBBD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3DE481F9" w14:textId="5066EA95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184ABBFD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7C399464" w14:textId="5484087D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67AC85A3" w14:textId="02FE98D3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061A9648" w14:textId="6E810BBF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0786F1FC" w14:textId="77777777" w:rsidTr="000B75B1">
        <w:trPr>
          <w:trHeight w:val="20"/>
        </w:trPr>
        <w:tc>
          <w:tcPr>
            <w:tcW w:w="170" w:type="pct"/>
            <w:vAlign w:val="center"/>
          </w:tcPr>
          <w:p w14:paraId="3C100756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F64DA0" w14:textId="65BD5C28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>OLIWKI ZIELONE CIĘTE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- opakowanie puszka, waga surowca netto w opakowaniu jednostkowym (bez odcieku) max do1,50kg-należy podać cenę surowca netto za 1 kg po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lastRenderedPageBreak/>
              <w:t>odcieku,typu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KIER,Helcom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lub produkt </w:t>
            </w:r>
            <w:r>
              <w:rPr>
                <w:rFonts w:ascii="Century Gothic" w:hAnsi="Century Gothic" w:cs="Arial"/>
                <w:sz w:val="14"/>
                <w:szCs w:val="14"/>
              </w:rPr>
              <w:t>równoważny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>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0CD5BA" w14:textId="5D281DE0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lastRenderedPageBreak/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704245" w14:textId="670EEFF1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90</w:t>
            </w:r>
          </w:p>
        </w:tc>
        <w:tc>
          <w:tcPr>
            <w:tcW w:w="356" w:type="pct"/>
            <w:vAlign w:val="center"/>
          </w:tcPr>
          <w:p w14:paraId="1DAB3B18" w14:textId="7AA92535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4D06BC18" w14:textId="70BC4DEF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166ABD49" w14:textId="6317192B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36EE58F2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114A1FD0" w14:textId="684697B2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01898E96" w14:textId="47FEB3F2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70D71D2B" w14:textId="608FA3BE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4A29DA76" w14:textId="77777777" w:rsidTr="000B75B1">
        <w:trPr>
          <w:trHeight w:val="20"/>
        </w:trPr>
        <w:tc>
          <w:tcPr>
            <w:tcW w:w="170" w:type="pct"/>
            <w:vAlign w:val="center"/>
          </w:tcPr>
          <w:p w14:paraId="0013E3A1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103949" w14:textId="4317DB06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 xml:space="preserve">OLIWKI CZARNE CIĘTE- 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opakowanie puszka, waga surowca netto w opakowaniu jednostkowym (bez odcieku) max do1,50 kg-należy podać cenę surowca netto za 1 kg po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odcieku,typu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KIER,Helcom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lub produkt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rowoważny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>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7255EE" w14:textId="053A534B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573344" w14:textId="299A1D1E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90</w:t>
            </w:r>
          </w:p>
        </w:tc>
        <w:tc>
          <w:tcPr>
            <w:tcW w:w="356" w:type="pct"/>
            <w:vAlign w:val="center"/>
          </w:tcPr>
          <w:p w14:paraId="54569B00" w14:textId="575CD726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19853AD3" w14:textId="0306C695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272E72BE" w14:textId="50223D4E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6EA30FC8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6905989F" w14:textId="77368444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65D10381" w14:textId="63B31A52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00A16199" w14:textId="152FCCD0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6191E9DD" w14:textId="77777777" w:rsidTr="000B75B1">
        <w:trPr>
          <w:trHeight w:val="20"/>
        </w:trPr>
        <w:tc>
          <w:tcPr>
            <w:tcW w:w="170" w:type="pct"/>
            <w:vAlign w:val="center"/>
          </w:tcPr>
          <w:p w14:paraId="3EC0FE8E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F26987" w14:textId="185BDC92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 xml:space="preserve">TUŃCZYK W SOSIE WŁASNYM 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( kawałki )  - Gatunek I, opakowanie puszka, waga surowca netto w opakowaniu jednostkowym (bez odcieku)  opak max.500 gr  -należy podać cenę surowca netto za 1 kg po odcieku. </w:t>
            </w: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 xml:space="preserve">           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C70EA6" w14:textId="17298A42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89CF65" w14:textId="2FA9C8D0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5</w:t>
            </w:r>
          </w:p>
        </w:tc>
        <w:tc>
          <w:tcPr>
            <w:tcW w:w="356" w:type="pct"/>
            <w:vAlign w:val="center"/>
          </w:tcPr>
          <w:p w14:paraId="2EE62E68" w14:textId="3FC75B39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4F8F2804" w14:textId="35FD063D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41FF124C" w14:textId="4E2222F9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6BCFEA50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6DCE70E8" w14:textId="017D2788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3D84038F" w14:textId="16BD0DFD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225CEA36" w14:textId="1E805D32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620A30EB" w14:textId="77777777" w:rsidTr="000B75B1">
        <w:trPr>
          <w:trHeight w:val="20"/>
        </w:trPr>
        <w:tc>
          <w:tcPr>
            <w:tcW w:w="170" w:type="pct"/>
            <w:vAlign w:val="center"/>
          </w:tcPr>
          <w:p w14:paraId="5825033A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F9A476" w14:textId="1F89AE4E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>OCET 10% spirytusowy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- opakowanie butelka szklana  lub plastikowa  o pojemności max 0,5 litr typu Rolnik Lub produkt równoważny.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26F4EB" w14:textId="7FF09889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l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8EC218" w14:textId="4C18B46F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80</w:t>
            </w:r>
          </w:p>
        </w:tc>
        <w:tc>
          <w:tcPr>
            <w:tcW w:w="356" w:type="pct"/>
            <w:vAlign w:val="center"/>
          </w:tcPr>
          <w:p w14:paraId="46B9140B" w14:textId="43FC0479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4542D79E" w14:textId="46E53046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30569846" w14:textId="5A6572E8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543F63D3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42D8E4E6" w14:textId="39624594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23%</w:t>
            </w:r>
          </w:p>
        </w:tc>
        <w:tc>
          <w:tcPr>
            <w:tcW w:w="331" w:type="pct"/>
          </w:tcPr>
          <w:p w14:paraId="0996A4A2" w14:textId="23CE77DB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1EE5696D" w14:textId="0C8947DD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428622F6" w14:textId="77777777" w:rsidTr="000B75B1">
        <w:trPr>
          <w:trHeight w:val="20"/>
        </w:trPr>
        <w:tc>
          <w:tcPr>
            <w:tcW w:w="170" w:type="pct"/>
            <w:vAlign w:val="center"/>
          </w:tcPr>
          <w:p w14:paraId="18B191BB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3075C4" w14:textId="6ACED91E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>OCET WINNY -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gatunek I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biały,opak.butelka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o pojemności max 1l.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22E14E" w14:textId="1C6C4917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l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2A45FA" w14:textId="013CAE22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3</w:t>
            </w:r>
          </w:p>
        </w:tc>
        <w:tc>
          <w:tcPr>
            <w:tcW w:w="356" w:type="pct"/>
            <w:vAlign w:val="center"/>
          </w:tcPr>
          <w:p w14:paraId="4ACB5D17" w14:textId="7ADAD2C5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76BF09F4" w14:textId="6179BD4D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19EDC43D" w14:textId="7BF56429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00DD892C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3AD47B26" w14:textId="0A1408F3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23%</w:t>
            </w:r>
          </w:p>
        </w:tc>
        <w:tc>
          <w:tcPr>
            <w:tcW w:w="331" w:type="pct"/>
          </w:tcPr>
          <w:p w14:paraId="0E300781" w14:textId="15D22B51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4DE41854" w14:textId="733688EE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72D2BAB1" w14:textId="77777777" w:rsidTr="000B75B1">
        <w:trPr>
          <w:trHeight w:val="20"/>
        </w:trPr>
        <w:tc>
          <w:tcPr>
            <w:tcW w:w="170" w:type="pct"/>
            <w:vAlign w:val="center"/>
          </w:tcPr>
          <w:p w14:paraId="1D45C701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F02D15" w14:textId="2ACDE16A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>Ocet WINNY -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</w:t>
            </w:r>
            <w:r w:rsidR="003354E9">
              <w:rPr>
                <w:rFonts w:ascii="Century Gothic" w:hAnsi="Century Gothic" w:cs="Arial"/>
                <w:sz w:val="14"/>
                <w:szCs w:val="14"/>
              </w:rPr>
              <w:t>gatunek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I</w:t>
            </w: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 xml:space="preserve"> 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>czerwony butelka o pojemności max 1 l.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FE4F8D" w14:textId="2A9B224E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l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3EB4A8" w14:textId="1C7FCE30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3</w:t>
            </w:r>
          </w:p>
        </w:tc>
        <w:tc>
          <w:tcPr>
            <w:tcW w:w="356" w:type="pct"/>
            <w:vAlign w:val="center"/>
          </w:tcPr>
          <w:p w14:paraId="4BA5621A" w14:textId="783C80DE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22B16DD1" w14:textId="166024F1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0BCEB3C2" w14:textId="619581B7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0BD11567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034A9E98" w14:textId="3DA80A79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23%</w:t>
            </w:r>
          </w:p>
        </w:tc>
        <w:tc>
          <w:tcPr>
            <w:tcW w:w="331" w:type="pct"/>
          </w:tcPr>
          <w:p w14:paraId="073AD463" w14:textId="0485278A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6F2ED5F3" w14:textId="639C88D9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4612600B" w14:textId="77777777" w:rsidTr="000B75B1">
        <w:trPr>
          <w:trHeight w:val="20"/>
        </w:trPr>
        <w:tc>
          <w:tcPr>
            <w:tcW w:w="170" w:type="pct"/>
            <w:vAlign w:val="center"/>
          </w:tcPr>
          <w:p w14:paraId="1CA56D3D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5C8D56" w14:textId="12B8FE5D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>JABŁKA PRAŻONE typu "SZARLOTKA"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gat.I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, waga surowca netto w opakowaniu jednostkowym (bez odcieku) w szklanym opakowaniu max 1 kg-należy podać cenę netto surowca za 1 kg po odcieku typu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Ronik,Prospana,Bakalland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lub produkt </w:t>
            </w:r>
            <w:r>
              <w:rPr>
                <w:rFonts w:ascii="Century Gothic" w:hAnsi="Century Gothic" w:cs="Arial"/>
                <w:sz w:val="14"/>
                <w:szCs w:val="14"/>
              </w:rPr>
              <w:t>równoważny</w:t>
            </w: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A6DD5B" w14:textId="528C864C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86BFFA" w14:textId="7408E500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250</w:t>
            </w:r>
          </w:p>
        </w:tc>
        <w:tc>
          <w:tcPr>
            <w:tcW w:w="356" w:type="pct"/>
            <w:vAlign w:val="center"/>
          </w:tcPr>
          <w:p w14:paraId="4E7FC471" w14:textId="69DB5F1C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16A00F1A" w14:textId="0175EF98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15700914" w14:textId="34360A80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30DDEF81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4B93651F" w14:textId="72A6A6A3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525137E9" w14:textId="60B2EF4E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4D3A0659" w14:textId="76F28E7D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64C0BAF2" w14:textId="77777777" w:rsidTr="000B75B1">
        <w:trPr>
          <w:trHeight w:val="20"/>
        </w:trPr>
        <w:tc>
          <w:tcPr>
            <w:tcW w:w="170" w:type="pct"/>
            <w:vAlign w:val="center"/>
          </w:tcPr>
          <w:p w14:paraId="6F1CBD8B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A067F8" w14:textId="321191A0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>OGÓRKI KANAPKOWE -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gatunek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I,opakowanie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słoik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szklany,waga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surowca netto w opakowaniu jednostkowym (bez odcieku) max  500 gr, typu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Rolnik,FRUTICO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-należy podać cenę netto surowca za 1 kg po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odcieku,typu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Rolnik lub produkt </w:t>
            </w:r>
            <w:r>
              <w:rPr>
                <w:rFonts w:ascii="Century Gothic" w:hAnsi="Century Gothic" w:cs="Arial"/>
                <w:sz w:val="14"/>
                <w:szCs w:val="14"/>
              </w:rPr>
              <w:t>równoważny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>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C17347" w14:textId="64CEBE91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7050FF" w14:textId="6A71BB68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60</w:t>
            </w:r>
          </w:p>
        </w:tc>
        <w:tc>
          <w:tcPr>
            <w:tcW w:w="356" w:type="pct"/>
            <w:vAlign w:val="center"/>
          </w:tcPr>
          <w:p w14:paraId="17E01730" w14:textId="71801189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0AE64A08" w14:textId="24755CFB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3FB2D439" w14:textId="0F8ECADC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0B17358E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0A803EEB" w14:textId="7E539D84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35B9A9A6" w14:textId="709B2250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146E4103" w14:textId="10DAD212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6B49EED1" w14:textId="77777777" w:rsidTr="000B75B1">
        <w:trPr>
          <w:trHeight w:val="20"/>
        </w:trPr>
        <w:tc>
          <w:tcPr>
            <w:tcW w:w="170" w:type="pct"/>
            <w:vAlign w:val="center"/>
          </w:tcPr>
          <w:p w14:paraId="7F6A9B42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D33534" w14:textId="612A6A09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 xml:space="preserve">SELER WIÓRKI - 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opakowanie słoik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szklany,waga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surowca netto w opakowaniu jednostkowym (bez odcieku) max 1 kg typu Rolnik -należy podać cenę netto surowca za 1 kg po odcieku typu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Rolnik.KIER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lub produkt </w:t>
            </w:r>
            <w:r>
              <w:rPr>
                <w:rFonts w:ascii="Century Gothic" w:hAnsi="Century Gothic" w:cs="Arial"/>
                <w:sz w:val="14"/>
                <w:szCs w:val="14"/>
              </w:rPr>
              <w:t>równoważny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>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ACDA0B" w14:textId="3F55E884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359CC8" w14:textId="5DC5E931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20</w:t>
            </w:r>
          </w:p>
        </w:tc>
        <w:tc>
          <w:tcPr>
            <w:tcW w:w="356" w:type="pct"/>
            <w:vAlign w:val="center"/>
          </w:tcPr>
          <w:p w14:paraId="79CC74C0" w14:textId="478D7CC3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33A7F09F" w14:textId="457CDCF4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4CC6DBCD" w14:textId="1BDDA203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41F65ABE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4563968A" w14:textId="68CEDD24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652D8B4E" w14:textId="74FA678E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2303FE92" w14:textId="2EAE061E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30101296" w14:textId="77777777" w:rsidTr="000B75B1">
        <w:trPr>
          <w:trHeight w:val="20"/>
        </w:trPr>
        <w:tc>
          <w:tcPr>
            <w:tcW w:w="170" w:type="pct"/>
            <w:vAlign w:val="center"/>
          </w:tcPr>
          <w:p w14:paraId="23FAB7D0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6A747C" w14:textId="3F6E35E6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>OLEJ Z PESTEK WINOGRON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- butelka max 1 litr ,typu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Helcom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 lub produkt </w:t>
            </w:r>
            <w:r>
              <w:rPr>
                <w:rFonts w:ascii="Century Gothic" w:hAnsi="Century Gothic" w:cs="Arial"/>
                <w:sz w:val="14"/>
                <w:szCs w:val="14"/>
              </w:rPr>
              <w:t>równoważny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>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03B5A7" w14:textId="0715AD24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l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5CA422" w14:textId="659FE2F1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100</w:t>
            </w:r>
          </w:p>
        </w:tc>
        <w:tc>
          <w:tcPr>
            <w:tcW w:w="356" w:type="pct"/>
            <w:vAlign w:val="center"/>
          </w:tcPr>
          <w:p w14:paraId="1D116560" w14:textId="5D8478FA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3F6AD01E" w14:textId="623564D4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7FBEEA3C" w14:textId="43BDFA3E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6C7E7316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5D24DE6F" w14:textId="6306A896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61D71B99" w14:textId="189311F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4A120329" w14:textId="1F462A72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557D47D3" w14:textId="77777777" w:rsidTr="000B75B1">
        <w:trPr>
          <w:trHeight w:val="20"/>
        </w:trPr>
        <w:tc>
          <w:tcPr>
            <w:tcW w:w="170" w:type="pct"/>
            <w:vAlign w:val="center"/>
          </w:tcPr>
          <w:p w14:paraId="2180CC2B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255FF7" w14:textId="36F25EC1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 xml:space="preserve">MARCHEW Z GROSZKIEM- w zalewie, 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opakowanie słoik waga max 0,5 kg-należy podać cenę w odniesieniu do 1 kg samego 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lastRenderedPageBreak/>
              <w:t xml:space="preserve">surowca po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odcieku,typu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rolnik,Kwidzyń,Dawtona,Pudliszki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lub produkt </w:t>
            </w:r>
            <w:r>
              <w:rPr>
                <w:rFonts w:ascii="Century Gothic" w:hAnsi="Century Gothic" w:cs="Arial"/>
                <w:sz w:val="14"/>
                <w:szCs w:val="14"/>
              </w:rPr>
              <w:t>równoważny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>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DF7878" w14:textId="350E62B0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lastRenderedPageBreak/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1D8975" w14:textId="03ECCBD7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10</w:t>
            </w:r>
          </w:p>
        </w:tc>
        <w:tc>
          <w:tcPr>
            <w:tcW w:w="356" w:type="pct"/>
            <w:vAlign w:val="center"/>
          </w:tcPr>
          <w:p w14:paraId="0D2F1CA2" w14:textId="39E99EE6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636A1F22" w14:textId="3569F5A1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79394299" w14:textId="32EE62D2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579B81B9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55A401E8" w14:textId="117E5BA9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0E28AB83" w14:textId="6A7640E2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03CC73A6" w14:textId="144AA1AA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7CF08EA1" w14:textId="77777777" w:rsidTr="000B75B1">
        <w:trPr>
          <w:trHeight w:val="20"/>
        </w:trPr>
        <w:tc>
          <w:tcPr>
            <w:tcW w:w="170" w:type="pct"/>
            <w:vAlign w:val="center"/>
          </w:tcPr>
          <w:p w14:paraId="2CB93D47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709EB0" w14:textId="5E5725F7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 xml:space="preserve">KREM Z OCTU </w:t>
            </w:r>
            <w:proofErr w:type="spellStart"/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>BALSAMICZNEGO-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>przyprawa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na bazie octu  balsamicznego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Aceto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Balsamico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di Modena I.G.P/co najmniej 55%/ o smaku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trufla,malina,klasyczny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/-opakowanie max 250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ml,typu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Monini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lub produkt </w:t>
            </w:r>
            <w:r>
              <w:rPr>
                <w:rFonts w:ascii="Century Gothic" w:hAnsi="Century Gothic" w:cs="Arial"/>
                <w:sz w:val="14"/>
                <w:szCs w:val="14"/>
              </w:rPr>
              <w:t>równoważny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84B43B" w14:textId="7E71E6B5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0323AA" w14:textId="72ACA0FE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5</w:t>
            </w:r>
          </w:p>
        </w:tc>
        <w:tc>
          <w:tcPr>
            <w:tcW w:w="356" w:type="pct"/>
            <w:vAlign w:val="center"/>
          </w:tcPr>
          <w:p w14:paraId="297BD746" w14:textId="5351A74A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0EFE59D8" w14:textId="3D00E872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4EC97CE6" w14:textId="269A8E26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305719BD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1E03298F" w14:textId="378F1BB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8%</w:t>
            </w:r>
          </w:p>
        </w:tc>
        <w:tc>
          <w:tcPr>
            <w:tcW w:w="331" w:type="pct"/>
          </w:tcPr>
          <w:p w14:paraId="7AE18A1F" w14:textId="0FE9F90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18833763" w14:textId="49486F45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13D85912" w14:textId="77777777" w:rsidTr="000B75B1">
        <w:trPr>
          <w:trHeight w:val="20"/>
        </w:trPr>
        <w:tc>
          <w:tcPr>
            <w:tcW w:w="170" w:type="pct"/>
            <w:vAlign w:val="center"/>
          </w:tcPr>
          <w:p w14:paraId="78D8D823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E89C9E" w14:textId="63A91832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 xml:space="preserve">SYROP </w:t>
            </w:r>
            <w:proofErr w:type="spellStart"/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>MALINOWY,malinowy</w:t>
            </w:r>
            <w:proofErr w:type="spellEnd"/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 xml:space="preserve"> z jeżyną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>- butelka  max do 1l typu Herbapol, CYMES  lub produkt równoważny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CD3470" w14:textId="691233F7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l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617AC4" w14:textId="7A6089F5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25</w:t>
            </w:r>
          </w:p>
        </w:tc>
        <w:tc>
          <w:tcPr>
            <w:tcW w:w="356" w:type="pct"/>
            <w:vAlign w:val="center"/>
          </w:tcPr>
          <w:p w14:paraId="60AF6F04" w14:textId="4C15C310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4542E709" w14:textId="66E237C7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32A62467" w14:textId="08164948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5110032E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04239588" w14:textId="0827139A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8%</w:t>
            </w:r>
          </w:p>
        </w:tc>
        <w:tc>
          <w:tcPr>
            <w:tcW w:w="331" w:type="pct"/>
          </w:tcPr>
          <w:p w14:paraId="0233BB09" w14:textId="7A5E0646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6E56D28D" w14:textId="397CC238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5EDA10DD" w14:textId="77777777" w:rsidTr="000B75B1">
        <w:trPr>
          <w:trHeight w:val="20"/>
        </w:trPr>
        <w:tc>
          <w:tcPr>
            <w:tcW w:w="170" w:type="pct"/>
            <w:vAlign w:val="center"/>
          </w:tcPr>
          <w:p w14:paraId="693C2BD9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6B0637" w14:textId="6499662D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>SEZAM ZIARNO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- opak max 0.50 kg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DA3269" w14:textId="6BF1B505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CCDC75" w14:textId="32BA7781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2</w:t>
            </w:r>
          </w:p>
        </w:tc>
        <w:tc>
          <w:tcPr>
            <w:tcW w:w="356" w:type="pct"/>
            <w:vAlign w:val="center"/>
          </w:tcPr>
          <w:p w14:paraId="5F324713" w14:textId="7BE36FAF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26DD8430" w14:textId="0F82A962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1B24E893" w14:textId="31E52671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1987C2B3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1046E354" w14:textId="5E279F6F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73EF949F" w14:textId="642C3DAC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08451F9A" w14:textId="159AEFD6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2DE02F15" w14:textId="77777777" w:rsidTr="000B75B1">
        <w:trPr>
          <w:trHeight w:val="20"/>
        </w:trPr>
        <w:tc>
          <w:tcPr>
            <w:tcW w:w="170" w:type="pct"/>
            <w:vAlign w:val="center"/>
          </w:tcPr>
          <w:p w14:paraId="35096721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C63973" w14:textId="6AA7DC38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 xml:space="preserve">DŻEM 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np. truskawka, wiśnia, czarna porzeczka- gat.1, opak słoik lub wiaderko o pojemności max 1 kg typu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Łowicz,Agrovita,STOVIT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lub produkt </w:t>
            </w:r>
            <w:proofErr w:type="spellStart"/>
            <w:r>
              <w:rPr>
                <w:rFonts w:ascii="Century Gothic" w:hAnsi="Century Gothic" w:cs="Arial"/>
                <w:sz w:val="14"/>
                <w:szCs w:val="14"/>
              </w:rPr>
              <w:t>równoważny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>-należy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podać cenę netto  surowca za 1 kg.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96D02A" w14:textId="025102B1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BC9780" w14:textId="78E0DEF1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100</w:t>
            </w:r>
          </w:p>
        </w:tc>
        <w:tc>
          <w:tcPr>
            <w:tcW w:w="356" w:type="pct"/>
            <w:vAlign w:val="center"/>
          </w:tcPr>
          <w:p w14:paraId="1D0CE4D7" w14:textId="4AAA7CF0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12B3CFB2" w14:textId="22A8D125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17338D00" w14:textId="11F7998B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7D5D8AAC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2D696E1A" w14:textId="311C50C6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405B0677" w14:textId="0A8BB9F4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089DEED6" w14:textId="49258B3A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5751EECC" w14:textId="77777777" w:rsidTr="000B75B1">
        <w:trPr>
          <w:trHeight w:val="20"/>
        </w:trPr>
        <w:tc>
          <w:tcPr>
            <w:tcW w:w="170" w:type="pct"/>
            <w:vAlign w:val="center"/>
          </w:tcPr>
          <w:p w14:paraId="46EA27D1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0669F3" w14:textId="6E2A9A33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 xml:space="preserve">KONFITURA RÓŻNE SMAKI, 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opak max  500 g-należy podać cenę netto w odniesieniu do 1 kg samego surowca typu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Stovit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,KIER lub produkt </w:t>
            </w:r>
            <w:r>
              <w:rPr>
                <w:rFonts w:ascii="Century Gothic" w:hAnsi="Century Gothic" w:cs="Arial"/>
                <w:sz w:val="14"/>
                <w:szCs w:val="14"/>
              </w:rPr>
              <w:t>równoważny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>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1B4DC5" w14:textId="566FF898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8344C5" w14:textId="20A0B64A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50</w:t>
            </w:r>
          </w:p>
        </w:tc>
        <w:tc>
          <w:tcPr>
            <w:tcW w:w="356" w:type="pct"/>
            <w:vAlign w:val="center"/>
          </w:tcPr>
          <w:p w14:paraId="69F24156" w14:textId="39DE623F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0DC15F2E" w14:textId="416C494A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4E6D2082" w14:textId="7D731D63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2E4681EF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7D02FD7F" w14:textId="2653818A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34D052D9" w14:textId="40B1B895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61F38C15" w14:textId="7F13C743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5779F7DB" w14:textId="77777777" w:rsidTr="000B75B1">
        <w:trPr>
          <w:trHeight w:val="20"/>
        </w:trPr>
        <w:tc>
          <w:tcPr>
            <w:tcW w:w="170" w:type="pct"/>
            <w:vAlign w:val="center"/>
          </w:tcPr>
          <w:p w14:paraId="3E5A600D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239AE1" w14:textId="507DEAE8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 xml:space="preserve">MIÓD PSZCZELI NATURALNY WIELOKWIATOWY  lejący- 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>gatunek I, opakowanie max 1 kg-należy podać cenę netto za 1 kg w odniesieniu do wagi netto wskazanej na opakowaniu.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F98081" w14:textId="09A99EB3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C3BBBE" w14:textId="4B39F964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450</w:t>
            </w:r>
          </w:p>
        </w:tc>
        <w:tc>
          <w:tcPr>
            <w:tcW w:w="356" w:type="pct"/>
            <w:vAlign w:val="center"/>
          </w:tcPr>
          <w:p w14:paraId="02062AA4" w14:textId="79F98A5B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419E750C" w14:textId="72447558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76FD3249" w14:textId="32D05C9D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495A11E9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578F9705" w14:textId="6C9D5B2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246051D2" w14:textId="76C3FB60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1F6DEF17" w14:textId="37070BE6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7AFA0A2F" w14:textId="77777777" w:rsidTr="000B75B1">
        <w:trPr>
          <w:trHeight w:val="20"/>
        </w:trPr>
        <w:tc>
          <w:tcPr>
            <w:tcW w:w="170" w:type="pct"/>
            <w:vAlign w:val="center"/>
          </w:tcPr>
          <w:p w14:paraId="631AFB25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21B6AD" w14:textId="5B75D20F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>CIECIORKA W ZALEWIE-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opakowanie słoik lub puszka typu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Rolnik,Bonduelle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lub produkt </w:t>
            </w:r>
            <w:proofErr w:type="spellStart"/>
            <w:r>
              <w:rPr>
                <w:rFonts w:ascii="Century Gothic" w:hAnsi="Century Gothic" w:cs="Arial"/>
                <w:sz w:val="14"/>
                <w:szCs w:val="14"/>
              </w:rPr>
              <w:t>równoważny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>-należy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podać cenę netto w odniesieniu do 1 kg samego surowca-po odcieku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69C478" w14:textId="3A78A05B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A2FD38" w14:textId="40AC84FF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3</w:t>
            </w:r>
          </w:p>
        </w:tc>
        <w:tc>
          <w:tcPr>
            <w:tcW w:w="356" w:type="pct"/>
            <w:vAlign w:val="center"/>
          </w:tcPr>
          <w:p w14:paraId="24D92E14" w14:textId="5CBA1930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3AC97BD9" w14:textId="4756AC86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5EA111B7" w14:textId="39213675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08DDCAEA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637D2F3B" w14:textId="6BBEE711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24631919" w14:textId="3AA1927A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3FBE1A0C" w14:textId="1E2FA1E9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71BC34CE" w14:textId="77777777" w:rsidTr="000B75B1">
        <w:trPr>
          <w:trHeight w:val="20"/>
        </w:trPr>
        <w:tc>
          <w:tcPr>
            <w:tcW w:w="170" w:type="pct"/>
            <w:vAlign w:val="center"/>
          </w:tcPr>
          <w:p w14:paraId="6525D394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32BE1D" w14:textId="3576FE7C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 xml:space="preserve">CUKIER </w:t>
            </w:r>
            <w:proofErr w:type="spellStart"/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>WANILIOWY-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>opak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. max 35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gr,typu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Delecta lub produkt równoważny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B44735" w14:textId="310D9857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1CB304" w14:textId="719A0B68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30</w:t>
            </w:r>
          </w:p>
        </w:tc>
        <w:tc>
          <w:tcPr>
            <w:tcW w:w="356" w:type="pct"/>
            <w:vAlign w:val="center"/>
          </w:tcPr>
          <w:p w14:paraId="1B0C768C" w14:textId="468DFEB4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482CA762" w14:textId="63257EBF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741E4239" w14:textId="1E5F6726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17BEEEDC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45947395" w14:textId="15B379C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8%</w:t>
            </w:r>
          </w:p>
        </w:tc>
        <w:tc>
          <w:tcPr>
            <w:tcW w:w="331" w:type="pct"/>
          </w:tcPr>
          <w:p w14:paraId="485E902A" w14:textId="5489CD43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12DE35A2" w14:textId="08C6A96E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4175252C" w14:textId="77777777" w:rsidTr="000B75B1">
        <w:trPr>
          <w:trHeight w:val="20"/>
        </w:trPr>
        <w:tc>
          <w:tcPr>
            <w:tcW w:w="170" w:type="pct"/>
            <w:vAlign w:val="center"/>
          </w:tcPr>
          <w:p w14:paraId="3F0B332C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B6EABD" w14:textId="3DB491C3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 xml:space="preserve">TABASCO BRAND </w:t>
            </w:r>
            <w:proofErr w:type="spellStart"/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>Peper</w:t>
            </w:r>
            <w:proofErr w:type="spellEnd"/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>Sauce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>-opakowanie butelka szklana o pojemności min. 50 ml lub produkt równoważny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5820A4" w14:textId="5348BEC7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proofErr w:type="spellStart"/>
            <w:r w:rsidRPr="00B151C7">
              <w:rPr>
                <w:rFonts w:ascii="Century Gothic" w:hAnsi="Century Gothic" w:cs="Arial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E8EE1A" w14:textId="28CBC970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20</w:t>
            </w:r>
          </w:p>
        </w:tc>
        <w:tc>
          <w:tcPr>
            <w:tcW w:w="356" w:type="pct"/>
            <w:vAlign w:val="center"/>
          </w:tcPr>
          <w:p w14:paraId="3103099A" w14:textId="1E5A78AD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5C942E96" w14:textId="307C5F12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3BCC21EF" w14:textId="4D862284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78318721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37AC594D" w14:textId="215391D9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8%</w:t>
            </w:r>
          </w:p>
        </w:tc>
        <w:tc>
          <w:tcPr>
            <w:tcW w:w="331" w:type="pct"/>
          </w:tcPr>
          <w:p w14:paraId="5D90350B" w14:textId="6B22F8B6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1F19F267" w14:textId="6ECD85BA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0115B3DE" w14:textId="77777777" w:rsidTr="000B75B1">
        <w:trPr>
          <w:trHeight w:val="20"/>
        </w:trPr>
        <w:tc>
          <w:tcPr>
            <w:tcW w:w="170" w:type="pct"/>
            <w:vAlign w:val="center"/>
          </w:tcPr>
          <w:p w14:paraId="76BD540E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4E9CFD" w14:textId="2CFB8BCE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 xml:space="preserve">Pieczywo WASA </w:t>
            </w:r>
            <w:proofErr w:type="spellStart"/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>Light</w:t>
            </w:r>
            <w:proofErr w:type="spellEnd"/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 xml:space="preserve"> żytnie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>-opakowanie kartonik o wadze  max 300 g.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E97225" w14:textId="492F2791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CCE648" w14:textId="310DB553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10</w:t>
            </w:r>
          </w:p>
        </w:tc>
        <w:tc>
          <w:tcPr>
            <w:tcW w:w="356" w:type="pct"/>
            <w:vAlign w:val="center"/>
          </w:tcPr>
          <w:p w14:paraId="77AB471F" w14:textId="5E3EFA44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00D470D8" w14:textId="2E580EC8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70F9B641" w14:textId="12CC1B9C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5C42E1C7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6A8D6E94" w14:textId="1E0F0169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0F749A1B" w14:textId="69EAAA20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0CDC78DF" w14:textId="004FC63C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1BD2FDCB" w14:textId="77777777" w:rsidTr="000B75B1">
        <w:trPr>
          <w:trHeight w:val="20"/>
        </w:trPr>
        <w:tc>
          <w:tcPr>
            <w:tcW w:w="170" w:type="pct"/>
            <w:vAlign w:val="center"/>
          </w:tcPr>
          <w:p w14:paraId="5FB6AC2E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F84E54" w14:textId="27C754B1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 xml:space="preserve">KASZA GRYCZANA 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- cała, prażona opakowanie 1 kg i  max 5kg,typu ESCA lub produkt </w:t>
            </w:r>
            <w:r>
              <w:rPr>
                <w:rFonts w:ascii="Century Gothic" w:hAnsi="Century Gothic" w:cs="Arial"/>
                <w:sz w:val="14"/>
                <w:szCs w:val="14"/>
              </w:rPr>
              <w:t>równoważny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>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E1E2C1" w14:textId="62181E62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C4D1DE" w14:textId="52527DAD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350</w:t>
            </w:r>
          </w:p>
        </w:tc>
        <w:tc>
          <w:tcPr>
            <w:tcW w:w="356" w:type="pct"/>
            <w:vAlign w:val="center"/>
          </w:tcPr>
          <w:p w14:paraId="7EB3FD9F" w14:textId="66789EB2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5A15C402" w14:textId="033BCEF3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100D5553" w14:textId="697878EC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1FD65A3E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5527EFEB" w14:textId="40B5C8E0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0C3BCCC0" w14:textId="4ED8259E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7D50B23E" w14:textId="0748BB08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2AE16E6A" w14:textId="77777777" w:rsidTr="000B75B1">
        <w:trPr>
          <w:trHeight w:val="20"/>
        </w:trPr>
        <w:tc>
          <w:tcPr>
            <w:tcW w:w="170" w:type="pct"/>
            <w:vAlign w:val="center"/>
          </w:tcPr>
          <w:p w14:paraId="733DF2B2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9499B7" w14:textId="41AC3B27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>KASZA JĘCZMIENNA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-drobna opakowanie max. 2 kg.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D9CF7C" w14:textId="076610D4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F97EE5" w14:textId="71A03755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40</w:t>
            </w:r>
          </w:p>
        </w:tc>
        <w:tc>
          <w:tcPr>
            <w:tcW w:w="356" w:type="pct"/>
            <w:vAlign w:val="center"/>
          </w:tcPr>
          <w:p w14:paraId="6D85EF88" w14:textId="3B12D304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4643142A" w14:textId="287EEDE9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16696E7F" w14:textId="70041DC6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59695FB0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4A7693E8" w14:textId="18E807E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164344EC" w14:textId="782BFC2F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3A88BDAD" w14:textId="6D2A992D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0E09FBBA" w14:textId="77777777" w:rsidTr="000B75B1">
        <w:trPr>
          <w:trHeight w:val="20"/>
        </w:trPr>
        <w:tc>
          <w:tcPr>
            <w:tcW w:w="170" w:type="pct"/>
            <w:vAlign w:val="center"/>
          </w:tcPr>
          <w:p w14:paraId="0725DAD7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491543" w14:textId="2A779910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 xml:space="preserve">KASZA PĘCZAK 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>- opakowanie max 2 kg.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C19D28" w14:textId="4937C4EB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B6DE00" w14:textId="7B8A377F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200</w:t>
            </w:r>
          </w:p>
        </w:tc>
        <w:tc>
          <w:tcPr>
            <w:tcW w:w="356" w:type="pct"/>
            <w:vAlign w:val="center"/>
          </w:tcPr>
          <w:p w14:paraId="006F7102" w14:textId="232B3A74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4E4F0662" w14:textId="2879CEE0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48B4C155" w14:textId="6C0C4A22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0A96BCD9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393EE148" w14:textId="1883EA2F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01629445" w14:textId="4214F66F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53D784AE" w14:textId="2DB7DB3E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0390B4BE" w14:textId="77777777" w:rsidTr="000B75B1">
        <w:trPr>
          <w:trHeight w:val="20"/>
        </w:trPr>
        <w:tc>
          <w:tcPr>
            <w:tcW w:w="170" w:type="pct"/>
            <w:vAlign w:val="center"/>
          </w:tcPr>
          <w:p w14:paraId="0C555FF8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4F5781" w14:textId="007FF1F6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>Kasza JAGLANA - opakowanie max  2 kg.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DCC25B" w14:textId="4772105B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191CBC" w14:textId="7DEA506B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30</w:t>
            </w:r>
          </w:p>
        </w:tc>
        <w:tc>
          <w:tcPr>
            <w:tcW w:w="356" w:type="pct"/>
            <w:vAlign w:val="center"/>
          </w:tcPr>
          <w:p w14:paraId="067045EC" w14:textId="3C7F0134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1C37183F" w14:textId="64023FF0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08A9F47E" w14:textId="3E450EA4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584B12C8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32B62577" w14:textId="17BBC892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29FC6145" w14:textId="3C5562A5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531C6663" w14:textId="3DDEDE21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3F4CF5B4" w14:textId="77777777" w:rsidTr="000B75B1">
        <w:trPr>
          <w:trHeight w:val="20"/>
        </w:trPr>
        <w:tc>
          <w:tcPr>
            <w:tcW w:w="170" w:type="pct"/>
            <w:vAlign w:val="center"/>
          </w:tcPr>
          <w:p w14:paraId="3607023E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EDC423" w14:textId="211C0A9D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>MĄKA  PSZENNA  typ 450-480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,mąka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wyskogatunkowa,mocno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zmielona,przesiana,opakowanie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max 1 kg typu Polskie Młyny mąka Szymanowska lub produkt równoważny.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8A54B8" w14:textId="4BCFF8AF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E10729" w14:textId="04842EA4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1000</w:t>
            </w:r>
          </w:p>
        </w:tc>
        <w:tc>
          <w:tcPr>
            <w:tcW w:w="356" w:type="pct"/>
            <w:vAlign w:val="center"/>
          </w:tcPr>
          <w:p w14:paraId="29DC9473" w14:textId="04B471C4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0E37D07A" w14:textId="455BCEDA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0E45A3DA" w14:textId="57A80F16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5E94E7AC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665B3D0A" w14:textId="1A0A450F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0D2DD2B5" w14:textId="10C811B0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118891C5" w14:textId="522C6BBB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55B97D34" w14:textId="77777777" w:rsidTr="000B75B1">
        <w:trPr>
          <w:trHeight w:val="20"/>
        </w:trPr>
        <w:tc>
          <w:tcPr>
            <w:tcW w:w="170" w:type="pct"/>
            <w:vAlign w:val="center"/>
          </w:tcPr>
          <w:p w14:paraId="7F0A486B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89339F" w14:textId="5DFDED9E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 xml:space="preserve">MĄKA ORKISZOWA -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op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max 1 kg.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8E3340" w14:textId="7191AE65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510BF2" w14:textId="7CDC5D63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3</w:t>
            </w:r>
          </w:p>
        </w:tc>
        <w:tc>
          <w:tcPr>
            <w:tcW w:w="356" w:type="pct"/>
            <w:vAlign w:val="center"/>
          </w:tcPr>
          <w:p w14:paraId="244419C2" w14:textId="6E0D40B6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639CEEF5" w14:textId="6E1B53EA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168811C9" w14:textId="6C443869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31BBDB80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50BDC505" w14:textId="170816E2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3D7B8B40" w14:textId="55419A00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0EE080CA" w14:textId="31F92134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5D36FC92" w14:textId="77777777" w:rsidTr="000B75B1">
        <w:trPr>
          <w:trHeight w:val="20"/>
        </w:trPr>
        <w:tc>
          <w:tcPr>
            <w:tcW w:w="170" w:type="pct"/>
            <w:vAlign w:val="center"/>
          </w:tcPr>
          <w:p w14:paraId="63A62219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7701FB" w14:textId="2CF7932E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 xml:space="preserve">Makaron ryżowy- 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>makaron ryżowy nitki o szerokości 4-5 mm, opakowanie 200-300 g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93DF6A" w14:textId="30D61B10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EEA844" w14:textId="20D8F601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2</w:t>
            </w:r>
          </w:p>
        </w:tc>
        <w:tc>
          <w:tcPr>
            <w:tcW w:w="356" w:type="pct"/>
            <w:vAlign w:val="center"/>
          </w:tcPr>
          <w:p w14:paraId="78BA32D5" w14:textId="618CA324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1A3D186E" w14:textId="296F263B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34DF01F6" w14:textId="5E187A90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142E2892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6FB8AFA1" w14:textId="2C62AC0D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794E807F" w14:textId="1B3C348C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49D721C2" w14:textId="4799FB6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3A8BC50B" w14:textId="77777777" w:rsidTr="000B75B1">
        <w:trPr>
          <w:trHeight w:val="20"/>
        </w:trPr>
        <w:tc>
          <w:tcPr>
            <w:tcW w:w="170" w:type="pct"/>
            <w:vAlign w:val="center"/>
          </w:tcPr>
          <w:p w14:paraId="460483BC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3EA8AD" w14:textId="3E6238E3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 xml:space="preserve">MĄKA ŻYTNIA -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op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max 1 kg.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D9C579" w14:textId="592D42F7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797784" w14:textId="386EEA27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3</w:t>
            </w:r>
          </w:p>
        </w:tc>
        <w:tc>
          <w:tcPr>
            <w:tcW w:w="356" w:type="pct"/>
            <w:vAlign w:val="center"/>
          </w:tcPr>
          <w:p w14:paraId="73EAE482" w14:textId="314E4CF2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154D3C1A" w14:textId="281A6067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4F076213" w14:textId="0D5A7C86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695AAC81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1B7EABB9" w14:textId="606F414B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68B932AA" w14:textId="1B36AC5A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5698AF59" w14:textId="53A47F6C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2677F106" w14:textId="77777777" w:rsidTr="000B75B1">
        <w:trPr>
          <w:trHeight w:val="20"/>
        </w:trPr>
        <w:tc>
          <w:tcPr>
            <w:tcW w:w="170" w:type="pct"/>
            <w:vAlign w:val="center"/>
          </w:tcPr>
          <w:p w14:paraId="2742F8F4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55682E" w14:textId="1219ADA4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 xml:space="preserve">MĄKA KOKOSOWA -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op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max 1 kg.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8A87C0" w14:textId="7E272D63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69ED3" w14:textId="400533BD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3</w:t>
            </w:r>
          </w:p>
        </w:tc>
        <w:tc>
          <w:tcPr>
            <w:tcW w:w="356" w:type="pct"/>
            <w:vAlign w:val="center"/>
          </w:tcPr>
          <w:p w14:paraId="7A87E8D4" w14:textId="7DDC7EAE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4AFC0799" w14:textId="16F12763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41BC58B7" w14:textId="20D5991F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534D88D1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2C93BC14" w14:textId="2728BA88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6E23952B" w14:textId="658EA66E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608697BC" w14:textId="23D99B32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712ECC66" w14:textId="77777777" w:rsidTr="000B75B1">
        <w:trPr>
          <w:trHeight w:val="20"/>
        </w:trPr>
        <w:tc>
          <w:tcPr>
            <w:tcW w:w="170" w:type="pct"/>
            <w:vAlign w:val="center"/>
          </w:tcPr>
          <w:p w14:paraId="5EBFEC52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D9E434" w14:textId="229EAE68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 xml:space="preserve">SIEMIĘ LNIANE MIELONE - 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>opakowanie max 0.5 kg.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144D45" w14:textId="3C958FF7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E53A9C" w14:textId="50C0DBCF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2</w:t>
            </w:r>
          </w:p>
        </w:tc>
        <w:tc>
          <w:tcPr>
            <w:tcW w:w="356" w:type="pct"/>
            <w:vAlign w:val="center"/>
          </w:tcPr>
          <w:p w14:paraId="47067E1D" w14:textId="6187D1CA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5F20F9B9" w14:textId="3C80BDE2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0F190A39" w14:textId="2497B8AE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417CD9B7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1DBF8668" w14:textId="6088B68A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3B66F7AF" w14:textId="3AA3173E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6DB91A31" w14:textId="661E81D0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55936638" w14:textId="77777777" w:rsidTr="000B75B1">
        <w:trPr>
          <w:trHeight w:val="20"/>
        </w:trPr>
        <w:tc>
          <w:tcPr>
            <w:tcW w:w="170" w:type="pct"/>
            <w:vAlign w:val="center"/>
          </w:tcPr>
          <w:p w14:paraId="12D93541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DCB8FC" w14:textId="11BD6F51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>SKROBIA ZIEMNIACZANA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- gatunek I, opakowanie a' 1kg.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B16220" w14:textId="2B64251C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0E69DF" w14:textId="3BF05CDE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20</w:t>
            </w:r>
          </w:p>
        </w:tc>
        <w:tc>
          <w:tcPr>
            <w:tcW w:w="356" w:type="pct"/>
            <w:vAlign w:val="center"/>
          </w:tcPr>
          <w:p w14:paraId="470080C7" w14:textId="29C8072E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79593A4A" w14:textId="3201546E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6F1E2D94" w14:textId="404ACF97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2B2B4F09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6775179D" w14:textId="77CFC2BE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32B8D3B2" w14:textId="5794184D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3783C7C3" w14:textId="7838B65C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2F5557D0" w14:textId="77777777" w:rsidTr="000B75B1">
        <w:trPr>
          <w:trHeight w:val="20"/>
        </w:trPr>
        <w:tc>
          <w:tcPr>
            <w:tcW w:w="170" w:type="pct"/>
            <w:vAlign w:val="center"/>
          </w:tcPr>
          <w:p w14:paraId="4A99AD56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9B933D" w14:textId="0F27853F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 xml:space="preserve">OLEJ </w:t>
            </w:r>
            <w:proofErr w:type="spellStart"/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>SEZAMOWY-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>opakowanie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szklane,max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1000 ml,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6C3A37" w14:textId="7A2F7822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l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022C84" w14:textId="0A209DAD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3</w:t>
            </w:r>
          </w:p>
        </w:tc>
        <w:tc>
          <w:tcPr>
            <w:tcW w:w="356" w:type="pct"/>
            <w:vAlign w:val="center"/>
          </w:tcPr>
          <w:p w14:paraId="2C72AA4F" w14:textId="1202ABAF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45FC50D2" w14:textId="7810C4D1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7BB563FF" w14:textId="6399419B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350BA343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3718C94F" w14:textId="786EE1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073C6275" w14:textId="1217D37B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1A8304A1" w14:textId="779E1945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54D746F9" w14:textId="77777777" w:rsidTr="000B75B1">
        <w:trPr>
          <w:trHeight w:val="20"/>
        </w:trPr>
        <w:tc>
          <w:tcPr>
            <w:tcW w:w="170" w:type="pct"/>
            <w:vAlign w:val="center"/>
          </w:tcPr>
          <w:p w14:paraId="70E96A62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A31A93" w14:textId="204DA9ED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>RYŻ BRĄZOWY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- typu KUPIEC lub produkt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Równoważny,opak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max 1 kg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3F65AD" w14:textId="5E7CA5CA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2C6362" w14:textId="6EF1152A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20</w:t>
            </w:r>
          </w:p>
        </w:tc>
        <w:tc>
          <w:tcPr>
            <w:tcW w:w="356" w:type="pct"/>
            <w:vAlign w:val="center"/>
          </w:tcPr>
          <w:p w14:paraId="55ED6FA8" w14:textId="732AC433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10E15DB2" w14:textId="365B835B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30D42B17" w14:textId="2EE05225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78E24E92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23F196D9" w14:textId="50CC888B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52A7505F" w14:textId="4CEFBB4F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1CED40AF" w14:textId="3299D5AE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097E45E9" w14:textId="77777777" w:rsidTr="000B75B1">
        <w:trPr>
          <w:trHeight w:val="20"/>
        </w:trPr>
        <w:tc>
          <w:tcPr>
            <w:tcW w:w="170" w:type="pct"/>
            <w:vAlign w:val="center"/>
          </w:tcPr>
          <w:p w14:paraId="156AC27B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B39D6F" w14:textId="60F14D13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 xml:space="preserve">KASZA KUS-KUS - 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gatunek I, opakowanie max 1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kg,typu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Gabo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lub produkt </w:t>
            </w:r>
            <w:r>
              <w:rPr>
                <w:rFonts w:ascii="Century Gothic" w:hAnsi="Century Gothic" w:cs="Arial"/>
                <w:sz w:val="14"/>
                <w:szCs w:val="14"/>
              </w:rPr>
              <w:t>równoważny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>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AB805D" w14:textId="0FC2AB6A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687634" w14:textId="3A36C219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20</w:t>
            </w:r>
          </w:p>
        </w:tc>
        <w:tc>
          <w:tcPr>
            <w:tcW w:w="356" w:type="pct"/>
            <w:vAlign w:val="center"/>
          </w:tcPr>
          <w:p w14:paraId="2C8BA400" w14:textId="3ACFEC22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041F5843" w14:textId="6FCB1698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4189C806" w14:textId="3FE56313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7C9C31F3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3361B6E9" w14:textId="519F0F24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170A40B2" w14:textId="0634D1CF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0F3543FF" w14:textId="77C33662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76098B55" w14:textId="77777777" w:rsidTr="000B75B1">
        <w:trPr>
          <w:trHeight w:val="20"/>
        </w:trPr>
        <w:tc>
          <w:tcPr>
            <w:tcW w:w="170" w:type="pct"/>
            <w:vAlign w:val="center"/>
          </w:tcPr>
          <w:p w14:paraId="2EACB532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B00346" w14:textId="7FE42CA6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 xml:space="preserve">PŁATKI OWSIANE  Górskie 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- opakowanie max  0.50 kg typu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Kupiec,Melvit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lub produkt </w:t>
            </w:r>
            <w:r>
              <w:rPr>
                <w:rFonts w:ascii="Century Gothic" w:hAnsi="Century Gothic" w:cs="Arial"/>
                <w:sz w:val="14"/>
                <w:szCs w:val="14"/>
              </w:rPr>
              <w:t>równoważny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>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7A728B" w14:textId="448D1599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88F75D" w14:textId="73827801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360</w:t>
            </w:r>
          </w:p>
        </w:tc>
        <w:tc>
          <w:tcPr>
            <w:tcW w:w="356" w:type="pct"/>
            <w:vAlign w:val="center"/>
          </w:tcPr>
          <w:p w14:paraId="5286A5D1" w14:textId="5BDF0C88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12942682" w14:textId="5D2EAB92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58960C10" w14:textId="28B995D5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1B0004AF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55267D8F" w14:textId="5E14BF54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38EC56C0" w14:textId="46B2D1C6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6AC0805E" w14:textId="7F60A023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2B1C6058" w14:textId="77777777" w:rsidTr="000B75B1">
        <w:trPr>
          <w:trHeight w:val="20"/>
        </w:trPr>
        <w:tc>
          <w:tcPr>
            <w:tcW w:w="170" w:type="pct"/>
            <w:vAlign w:val="center"/>
          </w:tcPr>
          <w:p w14:paraId="457BF439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550699" w14:textId="4B68E617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>CUKIER BIAŁY KRYSZTAŁ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 - opakowanie max  1kg,,typu Polski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Cukier,Diamant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lub produkt </w:t>
            </w:r>
            <w:r>
              <w:rPr>
                <w:rFonts w:ascii="Century Gothic" w:hAnsi="Century Gothic" w:cs="Arial"/>
                <w:sz w:val="14"/>
                <w:szCs w:val="14"/>
              </w:rPr>
              <w:t>równoważny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>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EAF7E5" w14:textId="6C1A4F13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34DDA4" w14:textId="48588FB3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500</w:t>
            </w:r>
          </w:p>
        </w:tc>
        <w:tc>
          <w:tcPr>
            <w:tcW w:w="356" w:type="pct"/>
            <w:vAlign w:val="center"/>
          </w:tcPr>
          <w:p w14:paraId="4727A110" w14:textId="2BB84614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565ABD66" w14:textId="6278DEAC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7220E30B" w14:textId="4473A4DD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74FACDAC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1556AACF" w14:textId="5CFCDEE4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8%</w:t>
            </w:r>
          </w:p>
        </w:tc>
        <w:tc>
          <w:tcPr>
            <w:tcW w:w="331" w:type="pct"/>
          </w:tcPr>
          <w:p w14:paraId="7DDE3C0B" w14:textId="40ABAE9E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54B1266F" w14:textId="5DC8DD4A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24B0634D" w14:textId="77777777" w:rsidTr="000B75B1">
        <w:trPr>
          <w:trHeight w:val="20"/>
        </w:trPr>
        <w:tc>
          <w:tcPr>
            <w:tcW w:w="170" w:type="pct"/>
            <w:vAlign w:val="center"/>
          </w:tcPr>
          <w:p w14:paraId="5238DA17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137BCB" w14:textId="088DB35A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>CUKIER PUDER -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bez zbryleń, opakowanie woreczek foliowy szczelnie zamknięty,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opakowaniea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- 0,50kg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max,typu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Diamant lub produkt równoważny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8119FA" w14:textId="3F2637B2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CE4FA1" w14:textId="383383C0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40</w:t>
            </w:r>
          </w:p>
        </w:tc>
        <w:tc>
          <w:tcPr>
            <w:tcW w:w="356" w:type="pct"/>
            <w:vAlign w:val="center"/>
          </w:tcPr>
          <w:p w14:paraId="14D1BC17" w14:textId="62D8CED1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4D2987B6" w14:textId="52035622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4D482449" w14:textId="4A06E731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788C9856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0A7E69AB" w14:textId="6BFFC7D0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8%</w:t>
            </w:r>
          </w:p>
        </w:tc>
        <w:tc>
          <w:tcPr>
            <w:tcW w:w="331" w:type="pct"/>
          </w:tcPr>
          <w:p w14:paraId="427B46D0" w14:textId="38E37EA6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44BD13E0" w14:textId="51B25BDE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285A21A4" w14:textId="77777777" w:rsidTr="000B75B1">
        <w:trPr>
          <w:trHeight w:val="20"/>
        </w:trPr>
        <w:tc>
          <w:tcPr>
            <w:tcW w:w="170" w:type="pct"/>
            <w:vAlign w:val="center"/>
          </w:tcPr>
          <w:p w14:paraId="087AB8F7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167F65" w14:textId="1F412182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"/>
                <w:b/>
                <w:bCs/>
                <w:sz w:val="14"/>
                <w:szCs w:val="14"/>
              </w:rPr>
              <w:t>STEWIA -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op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max 1 </w:t>
            </w:r>
            <w:proofErr w:type="spellStart"/>
            <w:r w:rsidRPr="00386482">
              <w:rPr>
                <w:rFonts w:ascii="Century Gothic" w:hAnsi="Century Gothic" w:cs="Arial"/>
                <w:sz w:val="14"/>
                <w:szCs w:val="14"/>
              </w:rPr>
              <w:t>kg,typu</w:t>
            </w:r>
            <w:proofErr w:type="spellEnd"/>
            <w:r w:rsidRPr="00386482">
              <w:rPr>
                <w:rFonts w:ascii="Century Gothic" w:hAnsi="Century Gothic" w:cs="Arial"/>
                <w:sz w:val="14"/>
                <w:szCs w:val="14"/>
              </w:rPr>
              <w:t xml:space="preserve"> LOOK FOOD lub produkt </w:t>
            </w:r>
            <w:r>
              <w:rPr>
                <w:rFonts w:ascii="Century Gothic" w:hAnsi="Century Gothic" w:cs="Arial"/>
                <w:sz w:val="14"/>
                <w:szCs w:val="14"/>
              </w:rPr>
              <w:t>równoważny</w:t>
            </w:r>
            <w:r w:rsidRPr="00386482">
              <w:rPr>
                <w:rFonts w:ascii="Century Gothic" w:hAnsi="Century Gothic" w:cs="Arial"/>
                <w:sz w:val="14"/>
                <w:szCs w:val="14"/>
              </w:rPr>
              <w:t>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223136" w14:textId="0D60E0E2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C6D78E" w14:textId="589FF134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5</w:t>
            </w:r>
          </w:p>
        </w:tc>
        <w:tc>
          <w:tcPr>
            <w:tcW w:w="356" w:type="pct"/>
            <w:vAlign w:val="center"/>
          </w:tcPr>
          <w:p w14:paraId="464854DA" w14:textId="685A5D31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5FEC092F" w14:textId="650C3489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7D292FAE" w14:textId="016CD49E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728EDCA7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11D963BB" w14:textId="4EA1617C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8%</w:t>
            </w:r>
          </w:p>
        </w:tc>
        <w:tc>
          <w:tcPr>
            <w:tcW w:w="331" w:type="pct"/>
          </w:tcPr>
          <w:p w14:paraId="735B5C0F" w14:textId="2EA883EA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6DB3DE0A" w14:textId="0E587A60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46DA6D3A" w14:textId="77777777" w:rsidTr="000B75B1">
        <w:trPr>
          <w:trHeight w:val="20"/>
        </w:trPr>
        <w:tc>
          <w:tcPr>
            <w:tcW w:w="170" w:type="pct"/>
            <w:vAlign w:val="center"/>
          </w:tcPr>
          <w:p w14:paraId="339933B5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76174FB" w14:textId="63E4D916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 xml:space="preserve">POMIDORY SUSZONE W OLIWIE - </w:t>
            </w:r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opakowanie szklane, </w:t>
            </w:r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 xml:space="preserve">waga surowca netto w opakowaniu jednostkowym (bez odcieku) </w:t>
            </w:r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max 1 kg-należy podać cenę netto surowca za 1 kg po </w:t>
            </w:r>
            <w:proofErr w:type="spellStart"/>
            <w:r w:rsidRPr="00386482">
              <w:rPr>
                <w:rFonts w:ascii="Century Gothic" w:hAnsi="Century Gothic" w:cs="Arial CE"/>
                <w:sz w:val="14"/>
                <w:szCs w:val="14"/>
              </w:rPr>
              <w:t>odcieku,typu</w:t>
            </w:r>
            <w:proofErr w:type="spellEnd"/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 </w:t>
            </w:r>
            <w:proofErr w:type="spellStart"/>
            <w:r w:rsidRPr="00386482">
              <w:rPr>
                <w:rFonts w:ascii="Century Gothic" w:hAnsi="Century Gothic" w:cs="Arial CE"/>
                <w:sz w:val="14"/>
                <w:szCs w:val="14"/>
              </w:rPr>
              <w:t>Sottile</w:t>
            </w:r>
            <w:proofErr w:type="spellEnd"/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 </w:t>
            </w:r>
            <w:proofErr w:type="spellStart"/>
            <w:r w:rsidRPr="00386482">
              <w:rPr>
                <w:rFonts w:ascii="Century Gothic" w:hAnsi="Century Gothic" w:cs="Arial CE"/>
                <w:sz w:val="14"/>
                <w:szCs w:val="14"/>
              </w:rPr>
              <w:t>Gusto</w:t>
            </w:r>
            <w:proofErr w:type="spellEnd"/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 lub produkt </w:t>
            </w:r>
            <w:r>
              <w:rPr>
                <w:rFonts w:ascii="Century Gothic" w:hAnsi="Century Gothic" w:cs="Arial CE"/>
                <w:sz w:val="14"/>
                <w:szCs w:val="14"/>
              </w:rPr>
              <w:t>równoważny</w:t>
            </w:r>
            <w:r w:rsidRPr="00386482">
              <w:rPr>
                <w:rFonts w:ascii="Century Gothic" w:hAnsi="Century Gothic" w:cs="Arial CE"/>
                <w:sz w:val="14"/>
                <w:szCs w:val="14"/>
              </w:rPr>
              <w:t>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D18CF0" w14:textId="7ACF6C9F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189F2A" w14:textId="0287027B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30</w:t>
            </w:r>
          </w:p>
        </w:tc>
        <w:tc>
          <w:tcPr>
            <w:tcW w:w="356" w:type="pct"/>
            <w:vAlign w:val="center"/>
          </w:tcPr>
          <w:p w14:paraId="159EEF25" w14:textId="7A1DCE95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0D490C9A" w14:textId="204851F9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46751F3A" w14:textId="7F59C587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4375C15B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61CD6D34" w14:textId="2025B3AE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5CAE179E" w14:textId="5BD3A77E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17879135" w14:textId="12E7AB94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54B45765" w14:textId="77777777" w:rsidTr="000B75B1">
        <w:trPr>
          <w:trHeight w:val="20"/>
        </w:trPr>
        <w:tc>
          <w:tcPr>
            <w:tcW w:w="170" w:type="pct"/>
            <w:vAlign w:val="center"/>
          </w:tcPr>
          <w:p w14:paraId="7D105E5A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800A24C" w14:textId="1076DFC2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 xml:space="preserve">ZIARNO SŁONECZNIKA - </w:t>
            </w:r>
            <w:r w:rsidRPr="00386482">
              <w:rPr>
                <w:rFonts w:ascii="Century Gothic" w:hAnsi="Century Gothic" w:cs="Arial CE"/>
                <w:sz w:val="14"/>
                <w:szCs w:val="14"/>
              </w:rPr>
              <w:t>opakowanie max 0,50 kg.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5F2456" w14:textId="3B72DC5D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01D248" w14:textId="407C9FD2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20</w:t>
            </w:r>
          </w:p>
        </w:tc>
        <w:tc>
          <w:tcPr>
            <w:tcW w:w="356" w:type="pct"/>
            <w:vAlign w:val="center"/>
          </w:tcPr>
          <w:p w14:paraId="0CECE23C" w14:textId="48B31E56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76AFD59C" w14:textId="117D8E02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52A2BC41" w14:textId="25ABE9A1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6F1685C4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4D336D85" w14:textId="616AE7AF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5AB39170" w14:textId="20E35B54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4E169DE6" w14:textId="1DCCF3D9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55F4A95D" w14:textId="77777777" w:rsidTr="000B75B1">
        <w:trPr>
          <w:trHeight w:val="20"/>
        </w:trPr>
        <w:tc>
          <w:tcPr>
            <w:tcW w:w="170" w:type="pct"/>
            <w:vAlign w:val="center"/>
          </w:tcPr>
          <w:p w14:paraId="696C6890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EF44C40" w14:textId="080C126F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>WIÓRKI KOKOSOWE</w:t>
            </w:r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 - opak, max 0.25kg.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1E41AF" w14:textId="522BE951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CAE252" w14:textId="79A29CB8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10</w:t>
            </w:r>
          </w:p>
        </w:tc>
        <w:tc>
          <w:tcPr>
            <w:tcW w:w="356" w:type="pct"/>
            <w:vAlign w:val="center"/>
          </w:tcPr>
          <w:p w14:paraId="5E590E1F" w14:textId="76B3ABA8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197FAD28" w14:textId="18BDA052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52228E9A" w14:textId="49BA55AA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36688C5F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3EB84858" w14:textId="5D471DBB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5741EE71" w14:textId="48FD7683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63DDFB0A" w14:textId="35DF6C13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13BE678B" w14:textId="77777777" w:rsidTr="000B75B1">
        <w:trPr>
          <w:trHeight w:val="20"/>
        </w:trPr>
        <w:tc>
          <w:tcPr>
            <w:tcW w:w="170" w:type="pct"/>
            <w:vAlign w:val="center"/>
          </w:tcPr>
          <w:p w14:paraId="5396B436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78C6A5C" w14:textId="6E6325F1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 xml:space="preserve">KOTLETY SCHABOWE SOJOWE - </w:t>
            </w:r>
            <w:r w:rsidRPr="00386482">
              <w:rPr>
                <w:rFonts w:ascii="Century Gothic" w:hAnsi="Century Gothic" w:cs="Arial CE"/>
                <w:sz w:val="14"/>
                <w:szCs w:val="14"/>
              </w:rPr>
              <w:t>opakowanie  max 0,.5 kg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D93718" w14:textId="6CB38C5A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236E3B" w14:textId="3F1C5800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3</w:t>
            </w:r>
          </w:p>
        </w:tc>
        <w:tc>
          <w:tcPr>
            <w:tcW w:w="356" w:type="pct"/>
            <w:vAlign w:val="center"/>
          </w:tcPr>
          <w:p w14:paraId="3248B775" w14:textId="0C57B523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2AB2DE2B" w14:textId="3DBC291B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2B01E938" w14:textId="05A697D2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5352AC9A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56F4AB2B" w14:textId="0C4C8420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8%</w:t>
            </w:r>
          </w:p>
        </w:tc>
        <w:tc>
          <w:tcPr>
            <w:tcW w:w="331" w:type="pct"/>
          </w:tcPr>
          <w:p w14:paraId="22839E7E" w14:textId="3EBC401F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25B45F72" w14:textId="1765413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4D98EFD1" w14:textId="77777777" w:rsidTr="000B75B1">
        <w:trPr>
          <w:trHeight w:val="20"/>
        </w:trPr>
        <w:tc>
          <w:tcPr>
            <w:tcW w:w="170" w:type="pct"/>
            <w:vAlign w:val="center"/>
          </w:tcPr>
          <w:p w14:paraId="20361DA0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71B44D6" w14:textId="3D68C2DB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 xml:space="preserve">STEKI SOJOWE -  </w:t>
            </w:r>
            <w:r w:rsidRPr="00386482">
              <w:rPr>
                <w:rFonts w:ascii="Century Gothic" w:hAnsi="Century Gothic" w:cs="Arial CE"/>
                <w:sz w:val="14"/>
                <w:szCs w:val="14"/>
              </w:rPr>
              <w:t>opakowanie</w:t>
            </w:r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 xml:space="preserve"> </w:t>
            </w:r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max 500-600g 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2CAB0B" w14:textId="770810A4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AAB503" w14:textId="0B734F8E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3</w:t>
            </w:r>
          </w:p>
        </w:tc>
        <w:tc>
          <w:tcPr>
            <w:tcW w:w="356" w:type="pct"/>
            <w:vAlign w:val="center"/>
          </w:tcPr>
          <w:p w14:paraId="77EF2321" w14:textId="160EDB78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2C23B089" w14:textId="7681B6F0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703841DF" w14:textId="1F43FA5A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6602E910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4E50C35F" w14:textId="6E757665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8%</w:t>
            </w:r>
          </w:p>
        </w:tc>
        <w:tc>
          <w:tcPr>
            <w:tcW w:w="331" w:type="pct"/>
          </w:tcPr>
          <w:p w14:paraId="50734C57" w14:textId="03577C86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18B407B8" w14:textId="2E641480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32B1F30C" w14:textId="77777777" w:rsidTr="000B75B1">
        <w:trPr>
          <w:trHeight w:val="20"/>
        </w:trPr>
        <w:tc>
          <w:tcPr>
            <w:tcW w:w="170" w:type="pct"/>
            <w:vAlign w:val="center"/>
          </w:tcPr>
          <w:p w14:paraId="38E73BF0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9F33A42" w14:textId="22BE68C6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 xml:space="preserve">ŻURAWINA DO MIĘSA - </w:t>
            </w:r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opakowanie słoik szklany  waga wsadu max 0.5 kg -typu ŁOWICZ lub produkt </w:t>
            </w:r>
            <w:proofErr w:type="spellStart"/>
            <w:r>
              <w:rPr>
                <w:rFonts w:ascii="Century Gothic" w:hAnsi="Century Gothic" w:cs="Arial CE"/>
                <w:sz w:val="14"/>
                <w:szCs w:val="14"/>
              </w:rPr>
              <w:t>równoważny</w:t>
            </w:r>
            <w:r w:rsidRPr="00386482">
              <w:rPr>
                <w:rFonts w:ascii="Century Gothic" w:hAnsi="Century Gothic" w:cs="Arial CE"/>
                <w:sz w:val="14"/>
                <w:szCs w:val="14"/>
              </w:rPr>
              <w:t>-należy</w:t>
            </w:r>
            <w:proofErr w:type="spellEnd"/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 podać cenę netto za 1 kg w odniesieniu do wagi netto wskazanej na opakowaniu.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0EC82D" w14:textId="100FBE4D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2223CB" w14:textId="470441A6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10</w:t>
            </w:r>
          </w:p>
        </w:tc>
        <w:tc>
          <w:tcPr>
            <w:tcW w:w="356" w:type="pct"/>
            <w:vAlign w:val="center"/>
          </w:tcPr>
          <w:p w14:paraId="7DC3D41F" w14:textId="32376253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5CAD9E00" w14:textId="695415FD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0B933FD8" w14:textId="19F87487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4C2272CD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142800C6" w14:textId="2B4BF86E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47A0B82F" w14:textId="0B63F12D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609AEE39" w14:textId="72447746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7FCA01EE" w14:textId="77777777" w:rsidTr="000B75B1">
        <w:trPr>
          <w:trHeight w:val="20"/>
        </w:trPr>
        <w:tc>
          <w:tcPr>
            <w:tcW w:w="170" w:type="pct"/>
            <w:vAlign w:val="center"/>
          </w:tcPr>
          <w:p w14:paraId="49E2A202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66DFCBF" w14:textId="36FC45C8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>ŻURAWINA SUSZONA</w:t>
            </w:r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 opak min 500 gr  max 1 </w:t>
            </w:r>
            <w:proofErr w:type="spellStart"/>
            <w:r w:rsidRPr="00386482">
              <w:rPr>
                <w:rFonts w:ascii="Century Gothic" w:hAnsi="Century Gothic" w:cs="Arial CE"/>
                <w:sz w:val="14"/>
                <w:szCs w:val="14"/>
              </w:rPr>
              <w:t>kg,typu</w:t>
            </w:r>
            <w:proofErr w:type="spellEnd"/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 </w:t>
            </w:r>
            <w:proofErr w:type="spellStart"/>
            <w:r w:rsidRPr="00386482">
              <w:rPr>
                <w:rFonts w:ascii="Century Gothic" w:hAnsi="Century Gothic" w:cs="Arial CE"/>
                <w:sz w:val="14"/>
                <w:szCs w:val="14"/>
              </w:rPr>
              <w:t>Bakalland,Japar</w:t>
            </w:r>
            <w:proofErr w:type="spellEnd"/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 lub produkt </w:t>
            </w:r>
            <w:r>
              <w:rPr>
                <w:rFonts w:ascii="Century Gothic" w:hAnsi="Century Gothic" w:cs="Arial CE"/>
                <w:sz w:val="14"/>
                <w:szCs w:val="14"/>
              </w:rPr>
              <w:t>równoważny</w:t>
            </w:r>
            <w:r w:rsidRPr="00386482">
              <w:rPr>
                <w:rFonts w:ascii="Century Gothic" w:hAnsi="Century Gothic" w:cs="Arial CE"/>
                <w:sz w:val="14"/>
                <w:szCs w:val="14"/>
              </w:rPr>
              <w:t>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85F2F2" w14:textId="792C7BCA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C5F34C" w14:textId="3A95DFFB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20</w:t>
            </w:r>
          </w:p>
        </w:tc>
        <w:tc>
          <w:tcPr>
            <w:tcW w:w="356" w:type="pct"/>
            <w:vAlign w:val="center"/>
          </w:tcPr>
          <w:p w14:paraId="52138C17" w14:textId="1FCF9E53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52F23455" w14:textId="59DC6E0A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30CE82E3" w14:textId="398C4E2F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473B8772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21F128B4" w14:textId="1C8651A1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108F8299" w14:textId="5DB272F6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51C7F9E1" w14:textId="7BC6B15F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3646CDF9" w14:textId="77777777" w:rsidTr="000B75B1">
        <w:trPr>
          <w:trHeight w:val="20"/>
        </w:trPr>
        <w:tc>
          <w:tcPr>
            <w:tcW w:w="170" w:type="pct"/>
            <w:vAlign w:val="center"/>
          </w:tcPr>
          <w:p w14:paraId="217F4D08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BBAE155" w14:textId="22BE73BB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 xml:space="preserve">KASZA MANNA - </w:t>
            </w:r>
            <w:proofErr w:type="spellStart"/>
            <w:r w:rsidRPr="00386482">
              <w:rPr>
                <w:rFonts w:ascii="Century Gothic" w:hAnsi="Century Gothic" w:cs="Arial CE"/>
                <w:sz w:val="14"/>
                <w:szCs w:val="14"/>
              </w:rPr>
              <w:t>opak,max</w:t>
            </w:r>
            <w:proofErr w:type="spellEnd"/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 1 </w:t>
            </w:r>
            <w:proofErr w:type="spellStart"/>
            <w:r w:rsidRPr="00386482">
              <w:rPr>
                <w:rFonts w:ascii="Century Gothic" w:hAnsi="Century Gothic" w:cs="Arial CE"/>
                <w:sz w:val="14"/>
                <w:szCs w:val="14"/>
              </w:rPr>
              <w:t>kg,typu</w:t>
            </w:r>
            <w:proofErr w:type="spellEnd"/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 KUPIEC lub produkt równoważny.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6340E9" w14:textId="7F6A94B6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BE0BF9" w14:textId="36D80AC5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30</w:t>
            </w:r>
          </w:p>
        </w:tc>
        <w:tc>
          <w:tcPr>
            <w:tcW w:w="356" w:type="pct"/>
            <w:vAlign w:val="center"/>
          </w:tcPr>
          <w:p w14:paraId="3ADE4DC9" w14:textId="525294F6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7D5AFB4C" w14:textId="78765B62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2667864D" w14:textId="5B65BBA9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1B8D47F4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64B81D8D" w14:textId="67F653C5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359B7CF2" w14:textId="3BB332FE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160E1BA2" w14:textId="6C91EF70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2F85320A" w14:textId="77777777" w:rsidTr="000B75B1">
        <w:trPr>
          <w:trHeight w:val="20"/>
        </w:trPr>
        <w:tc>
          <w:tcPr>
            <w:tcW w:w="170" w:type="pct"/>
            <w:vAlign w:val="center"/>
          </w:tcPr>
          <w:p w14:paraId="46FBD278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5C62713" w14:textId="37C3F481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 xml:space="preserve">MĄKA KUKURYDZIANA - </w:t>
            </w:r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opakowanie 1 </w:t>
            </w:r>
            <w:proofErr w:type="spellStart"/>
            <w:r w:rsidRPr="00386482">
              <w:rPr>
                <w:rFonts w:ascii="Century Gothic" w:hAnsi="Century Gothic" w:cs="Arial CE"/>
                <w:sz w:val="14"/>
                <w:szCs w:val="14"/>
              </w:rPr>
              <w:t>kg,typu</w:t>
            </w:r>
            <w:proofErr w:type="spellEnd"/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 </w:t>
            </w:r>
            <w:proofErr w:type="spellStart"/>
            <w:r w:rsidRPr="00386482">
              <w:rPr>
                <w:rFonts w:ascii="Century Gothic" w:hAnsi="Century Gothic" w:cs="Arial CE"/>
                <w:sz w:val="14"/>
                <w:szCs w:val="14"/>
              </w:rPr>
              <w:t>Melwit</w:t>
            </w:r>
            <w:proofErr w:type="spellEnd"/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 lub produkt </w:t>
            </w:r>
            <w:r>
              <w:rPr>
                <w:rFonts w:ascii="Century Gothic" w:hAnsi="Century Gothic" w:cs="Arial CE"/>
                <w:sz w:val="14"/>
                <w:szCs w:val="14"/>
              </w:rPr>
              <w:t>równoważny</w:t>
            </w:r>
            <w:r w:rsidRPr="00386482">
              <w:rPr>
                <w:rFonts w:ascii="Century Gothic" w:hAnsi="Century Gothic" w:cs="Arial CE"/>
                <w:sz w:val="14"/>
                <w:szCs w:val="14"/>
              </w:rPr>
              <w:t>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D5E9CE" w14:textId="47EA8C79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775EDF" w14:textId="0C1BCA50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3</w:t>
            </w:r>
          </w:p>
        </w:tc>
        <w:tc>
          <w:tcPr>
            <w:tcW w:w="356" w:type="pct"/>
            <w:vAlign w:val="center"/>
          </w:tcPr>
          <w:p w14:paraId="687F8573" w14:textId="6459E70F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7F2F711A" w14:textId="6F9CB210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5A12FAF7" w14:textId="0A1A473A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77934321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2A80DEDE" w14:textId="6FF894F0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2AA231CA" w14:textId="06529DEA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67833495" w14:textId="29152110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67980A9C" w14:textId="77777777" w:rsidTr="000B75B1">
        <w:trPr>
          <w:trHeight w:val="20"/>
        </w:trPr>
        <w:tc>
          <w:tcPr>
            <w:tcW w:w="170" w:type="pct"/>
            <w:vAlign w:val="center"/>
          </w:tcPr>
          <w:p w14:paraId="60AECDFD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D215660" w14:textId="3A946D1E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 xml:space="preserve">CUKIER BRĄZOWY TRZCINOWY - </w:t>
            </w:r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opakowanie 1 </w:t>
            </w:r>
            <w:proofErr w:type="spellStart"/>
            <w:r w:rsidRPr="00386482">
              <w:rPr>
                <w:rFonts w:ascii="Century Gothic" w:hAnsi="Century Gothic" w:cs="Arial CE"/>
                <w:sz w:val="14"/>
                <w:szCs w:val="14"/>
              </w:rPr>
              <w:t>kg,typu</w:t>
            </w:r>
            <w:proofErr w:type="spellEnd"/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 </w:t>
            </w:r>
            <w:proofErr w:type="spellStart"/>
            <w:r w:rsidRPr="00386482">
              <w:rPr>
                <w:rFonts w:ascii="Century Gothic" w:hAnsi="Century Gothic" w:cs="Arial CE"/>
                <w:sz w:val="14"/>
                <w:szCs w:val="14"/>
              </w:rPr>
              <w:t>Helcom</w:t>
            </w:r>
            <w:proofErr w:type="spellEnd"/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 lub produkt </w:t>
            </w:r>
            <w:r>
              <w:rPr>
                <w:rFonts w:ascii="Century Gothic" w:hAnsi="Century Gothic" w:cs="Arial CE"/>
                <w:sz w:val="14"/>
                <w:szCs w:val="14"/>
              </w:rPr>
              <w:t>równoważny</w:t>
            </w:r>
            <w:r w:rsidRPr="00386482">
              <w:rPr>
                <w:rFonts w:ascii="Century Gothic" w:hAnsi="Century Gothic" w:cs="Arial CE"/>
                <w:sz w:val="14"/>
                <w:szCs w:val="14"/>
              </w:rPr>
              <w:t>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FB7731" w14:textId="59B423BA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18763B" w14:textId="6ECB6E16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3</w:t>
            </w:r>
          </w:p>
        </w:tc>
        <w:tc>
          <w:tcPr>
            <w:tcW w:w="356" w:type="pct"/>
            <w:vAlign w:val="center"/>
          </w:tcPr>
          <w:p w14:paraId="297C90C6" w14:textId="35F75CAB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2ACABF84" w14:textId="69680C91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3F21FEA6" w14:textId="6A703AB0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0E753AF1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77FE65DD" w14:textId="2E76BC5E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8%</w:t>
            </w:r>
          </w:p>
        </w:tc>
        <w:tc>
          <w:tcPr>
            <w:tcW w:w="331" w:type="pct"/>
          </w:tcPr>
          <w:p w14:paraId="23B47CDA" w14:textId="2CF2C1B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4262E92C" w14:textId="2B5CD718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3379451E" w14:textId="77777777" w:rsidTr="000B75B1">
        <w:trPr>
          <w:trHeight w:val="20"/>
        </w:trPr>
        <w:tc>
          <w:tcPr>
            <w:tcW w:w="170" w:type="pct"/>
            <w:vAlign w:val="center"/>
          </w:tcPr>
          <w:p w14:paraId="74FAD1A7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549E602" w14:textId="695AB366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>PĘDY BAMBUSA - o</w:t>
            </w:r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pakowanie szklane, waga surowca netto w opakowaniu jednostkowym (bez odcieku) max  500 gr-należy podać cenę netto surowca za 1 kg po </w:t>
            </w:r>
            <w:proofErr w:type="spellStart"/>
            <w:r w:rsidRPr="00386482">
              <w:rPr>
                <w:rFonts w:ascii="Century Gothic" w:hAnsi="Century Gothic" w:cs="Arial CE"/>
                <w:sz w:val="14"/>
                <w:szCs w:val="14"/>
              </w:rPr>
              <w:t>odcieku,typu</w:t>
            </w:r>
            <w:proofErr w:type="spellEnd"/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 KIER lub produkt </w:t>
            </w:r>
            <w:r>
              <w:rPr>
                <w:rFonts w:ascii="Century Gothic" w:hAnsi="Century Gothic" w:cs="Arial CE"/>
                <w:sz w:val="14"/>
                <w:szCs w:val="14"/>
              </w:rPr>
              <w:t>równoważny</w:t>
            </w:r>
            <w:r w:rsidRPr="00386482">
              <w:rPr>
                <w:rFonts w:ascii="Century Gothic" w:hAnsi="Century Gothic" w:cs="Arial CE"/>
                <w:sz w:val="14"/>
                <w:szCs w:val="14"/>
              </w:rPr>
              <w:t>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09BBC3" w14:textId="165D81C8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74E3F0" w14:textId="1C489F3D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10</w:t>
            </w:r>
          </w:p>
        </w:tc>
        <w:tc>
          <w:tcPr>
            <w:tcW w:w="356" w:type="pct"/>
            <w:vAlign w:val="center"/>
          </w:tcPr>
          <w:p w14:paraId="3659153A" w14:textId="4FD1E536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12901DE7" w14:textId="57B70126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3DD7D380" w14:textId="00F4BEC2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3BD594EB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356C228A" w14:textId="1C251B52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0475078A" w14:textId="7596CE10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0BBED836" w14:textId="5E267576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01EDC9C6" w14:textId="77777777" w:rsidTr="000B75B1">
        <w:trPr>
          <w:trHeight w:val="20"/>
        </w:trPr>
        <w:tc>
          <w:tcPr>
            <w:tcW w:w="170" w:type="pct"/>
            <w:vAlign w:val="center"/>
          </w:tcPr>
          <w:p w14:paraId="62CF3BFD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33D34FF" w14:textId="60E758C9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 xml:space="preserve">MUSZTARDA FRANCUSKA - </w:t>
            </w:r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z całymi ziarnami </w:t>
            </w:r>
            <w:proofErr w:type="spellStart"/>
            <w:r w:rsidRPr="00386482">
              <w:rPr>
                <w:rFonts w:ascii="Century Gothic" w:hAnsi="Century Gothic" w:cs="Arial CE"/>
                <w:sz w:val="14"/>
                <w:szCs w:val="14"/>
              </w:rPr>
              <w:t>gorczcy</w:t>
            </w:r>
            <w:proofErr w:type="spellEnd"/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 opakowanie - max 500g typu </w:t>
            </w:r>
            <w:proofErr w:type="spellStart"/>
            <w:r w:rsidRPr="00386482">
              <w:rPr>
                <w:rFonts w:ascii="Century Gothic" w:hAnsi="Century Gothic" w:cs="Arial CE"/>
                <w:sz w:val="14"/>
                <w:szCs w:val="14"/>
              </w:rPr>
              <w:t>Kamis</w:t>
            </w:r>
            <w:proofErr w:type="spellEnd"/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 lub produkt </w:t>
            </w:r>
            <w:r>
              <w:rPr>
                <w:rFonts w:ascii="Century Gothic" w:hAnsi="Century Gothic" w:cs="Arial CE"/>
                <w:sz w:val="14"/>
                <w:szCs w:val="14"/>
              </w:rPr>
              <w:t>równoważny</w:t>
            </w:r>
            <w:r w:rsidRPr="00386482">
              <w:rPr>
                <w:rFonts w:ascii="Century Gothic" w:hAnsi="Century Gothic" w:cs="Arial CE"/>
                <w:sz w:val="14"/>
                <w:szCs w:val="14"/>
              </w:rPr>
              <w:t>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26FD8B" w14:textId="25885851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D98E58" w14:textId="7AB0E514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10</w:t>
            </w:r>
          </w:p>
        </w:tc>
        <w:tc>
          <w:tcPr>
            <w:tcW w:w="356" w:type="pct"/>
            <w:vAlign w:val="center"/>
          </w:tcPr>
          <w:p w14:paraId="2D369F6F" w14:textId="0C07210A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238F3A85" w14:textId="22B3ECEB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48C4C7F3" w14:textId="5E8CA701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19FC9D1D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1598DD10" w14:textId="5695E2F8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8%</w:t>
            </w:r>
          </w:p>
        </w:tc>
        <w:tc>
          <w:tcPr>
            <w:tcW w:w="331" w:type="pct"/>
          </w:tcPr>
          <w:p w14:paraId="06F4CE29" w14:textId="1075E32D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0B2412B1" w14:textId="18AEDA2E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59DA9CF8" w14:textId="77777777" w:rsidTr="000B75B1">
        <w:trPr>
          <w:trHeight w:val="20"/>
        </w:trPr>
        <w:tc>
          <w:tcPr>
            <w:tcW w:w="170" w:type="pct"/>
            <w:vAlign w:val="center"/>
          </w:tcPr>
          <w:p w14:paraId="53EF0B34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48D9A24" w14:textId="694EFEE1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>OCET BALSAMICZNY-</w:t>
            </w:r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 but. szklana a' 500ml </w:t>
            </w:r>
            <w:proofErr w:type="spellStart"/>
            <w:r w:rsidRPr="00386482">
              <w:rPr>
                <w:rFonts w:ascii="Century Gothic" w:hAnsi="Century Gothic" w:cs="Arial CE"/>
                <w:sz w:val="14"/>
                <w:szCs w:val="14"/>
              </w:rPr>
              <w:t>max,typu</w:t>
            </w:r>
            <w:proofErr w:type="spellEnd"/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 HELCOM lub produkt </w:t>
            </w:r>
            <w:r>
              <w:rPr>
                <w:rFonts w:ascii="Century Gothic" w:hAnsi="Century Gothic" w:cs="Arial CE"/>
                <w:sz w:val="14"/>
                <w:szCs w:val="14"/>
              </w:rPr>
              <w:t>równoważny</w:t>
            </w:r>
            <w:r w:rsidRPr="00386482">
              <w:rPr>
                <w:rFonts w:ascii="Century Gothic" w:hAnsi="Century Gothic" w:cs="Arial CE"/>
                <w:sz w:val="14"/>
                <w:szCs w:val="14"/>
              </w:rPr>
              <w:t>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5F1F29" w14:textId="162AFB09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l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3B37B2" w14:textId="09ED39F3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5</w:t>
            </w:r>
          </w:p>
        </w:tc>
        <w:tc>
          <w:tcPr>
            <w:tcW w:w="356" w:type="pct"/>
            <w:vAlign w:val="center"/>
          </w:tcPr>
          <w:p w14:paraId="75D46C4C" w14:textId="5F45ADE5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714B8822" w14:textId="6B94AC3D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79B2692C" w14:textId="099BDAA9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316A38DF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620530B5" w14:textId="4F311730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23%</w:t>
            </w:r>
          </w:p>
        </w:tc>
        <w:tc>
          <w:tcPr>
            <w:tcW w:w="331" w:type="pct"/>
          </w:tcPr>
          <w:p w14:paraId="23B0A8C5" w14:textId="24656CA1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5314A3BE" w14:textId="7895BE40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341069D0" w14:textId="77777777" w:rsidTr="000B75B1">
        <w:trPr>
          <w:trHeight w:val="20"/>
        </w:trPr>
        <w:tc>
          <w:tcPr>
            <w:tcW w:w="170" w:type="pct"/>
            <w:vAlign w:val="center"/>
          </w:tcPr>
          <w:p w14:paraId="48E2B507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C479BB2" w14:textId="6CD4E329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 xml:space="preserve">KARDAMON MIELONY - </w:t>
            </w:r>
            <w:r w:rsidRPr="00386482">
              <w:rPr>
                <w:rFonts w:ascii="Century Gothic" w:hAnsi="Century Gothic" w:cs="Arial CE"/>
                <w:sz w:val="14"/>
                <w:szCs w:val="14"/>
              </w:rPr>
              <w:t>opakowanie 20g- 60g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2CC073" w14:textId="3E1B8B77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DFCBE1" w14:textId="41C2198A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0,5</w:t>
            </w:r>
          </w:p>
        </w:tc>
        <w:tc>
          <w:tcPr>
            <w:tcW w:w="356" w:type="pct"/>
            <w:vAlign w:val="center"/>
          </w:tcPr>
          <w:p w14:paraId="099D30E3" w14:textId="4D457579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6E692624" w14:textId="41A09B31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52E91D53" w14:textId="5F8E6509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5F588460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03133308" w14:textId="29537723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8%</w:t>
            </w:r>
          </w:p>
        </w:tc>
        <w:tc>
          <w:tcPr>
            <w:tcW w:w="331" w:type="pct"/>
          </w:tcPr>
          <w:p w14:paraId="08D90630" w14:textId="7C2A6FE2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61DB45C4" w14:textId="4B47496F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126CF15A" w14:textId="77777777" w:rsidTr="000B75B1">
        <w:trPr>
          <w:trHeight w:val="20"/>
        </w:trPr>
        <w:tc>
          <w:tcPr>
            <w:tcW w:w="170" w:type="pct"/>
            <w:vAlign w:val="center"/>
          </w:tcPr>
          <w:p w14:paraId="5022A3BB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BF00E3B" w14:textId="4E5A9DA5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 xml:space="preserve">IMBIR MIELONY - </w:t>
            </w:r>
            <w:r w:rsidRPr="00386482">
              <w:rPr>
                <w:rFonts w:ascii="Century Gothic" w:hAnsi="Century Gothic" w:cs="Arial CE"/>
                <w:sz w:val="14"/>
                <w:szCs w:val="14"/>
              </w:rPr>
              <w:t>opakowanie</w:t>
            </w:r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 xml:space="preserve"> </w:t>
            </w:r>
            <w:r w:rsidRPr="00386482">
              <w:rPr>
                <w:rFonts w:ascii="Century Gothic" w:hAnsi="Century Gothic" w:cs="Arial CE"/>
                <w:sz w:val="14"/>
                <w:szCs w:val="14"/>
              </w:rPr>
              <w:t>od 500g-1kg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5ECA59" w14:textId="055EACF8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8574CE" w14:textId="1C1E5A65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1</w:t>
            </w:r>
          </w:p>
        </w:tc>
        <w:tc>
          <w:tcPr>
            <w:tcW w:w="356" w:type="pct"/>
            <w:vAlign w:val="center"/>
          </w:tcPr>
          <w:p w14:paraId="48DEA65A" w14:textId="4EF4149F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20A0A848" w14:textId="496E8A88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4E64A6F9" w14:textId="0D1B787E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5EB7D1FE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22D81C59" w14:textId="020E465F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8%</w:t>
            </w:r>
          </w:p>
        </w:tc>
        <w:tc>
          <w:tcPr>
            <w:tcW w:w="331" w:type="pct"/>
          </w:tcPr>
          <w:p w14:paraId="0AD62F87" w14:textId="12996C30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4CFFF529" w14:textId="08CF1145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742A9807" w14:textId="77777777" w:rsidTr="000B75B1">
        <w:trPr>
          <w:trHeight w:val="20"/>
        </w:trPr>
        <w:tc>
          <w:tcPr>
            <w:tcW w:w="170" w:type="pct"/>
            <w:vAlign w:val="center"/>
          </w:tcPr>
          <w:p w14:paraId="77902C2F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0FBF584" w14:textId="537EA64A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 xml:space="preserve">TORTILLA PSZENNA - </w:t>
            </w:r>
            <w:r w:rsidRPr="00386482">
              <w:rPr>
                <w:rFonts w:ascii="Century Gothic" w:hAnsi="Century Gothic" w:cs="Arial CE"/>
                <w:sz w:val="14"/>
                <w:szCs w:val="14"/>
              </w:rPr>
              <w:t>rozmiar max 32 cm.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06BF45" w14:textId="3CBE374E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E46659" w14:textId="685C7DAE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50</w:t>
            </w:r>
          </w:p>
        </w:tc>
        <w:tc>
          <w:tcPr>
            <w:tcW w:w="356" w:type="pct"/>
            <w:vAlign w:val="center"/>
          </w:tcPr>
          <w:p w14:paraId="13374B96" w14:textId="0804D62B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4B5B7882" w14:textId="30C5542E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0F2AE3DA" w14:textId="42DEDF01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46919C24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1F146392" w14:textId="78AE5704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0F4E85B6" w14:textId="57C44192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5B1FF5EE" w14:textId="55EA0F01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240B3CD5" w14:textId="77777777" w:rsidTr="000B75B1">
        <w:trPr>
          <w:trHeight w:val="20"/>
        </w:trPr>
        <w:tc>
          <w:tcPr>
            <w:tcW w:w="170" w:type="pct"/>
            <w:vAlign w:val="center"/>
          </w:tcPr>
          <w:p w14:paraId="604497E8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2847D77" w14:textId="68610BF3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>WAFLE RYŻOWE</w:t>
            </w:r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 (</w:t>
            </w:r>
            <w:proofErr w:type="spellStart"/>
            <w:r w:rsidRPr="00386482">
              <w:rPr>
                <w:rFonts w:ascii="Century Gothic" w:hAnsi="Century Gothic" w:cs="Arial CE"/>
                <w:sz w:val="14"/>
                <w:szCs w:val="14"/>
              </w:rPr>
              <w:t>rózne</w:t>
            </w:r>
            <w:proofErr w:type="spellEnd"/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 smaki) - </w:t>
            </w:r>
            <w:proofErr w:type="spellStart"/>
            <w:r w:rsidRPr="00386482">
              <w:rPr>
                <w:rFonts w:ascii="Century Gothic" w:hAnsi="Century Gothic" w:cs="Arial CE"/>
                <w:sz w:val="14"/>
                <w:szCs w:val="14"/>
              </w:rPr>
              <w:t>op</w:t>
            </w:r>
            <w:proofErr w:type="spellEnd"/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 max 250 </w:t>
            </w:r>
            <w:proofErr w:type="spellStart"/>
            <w:r w:rsidRPr="00386482">
              <w:rPr>
                <w:rFonts w:ascii="Century Gothic" w:hAnsi="Century Gothic" w:cs="Arial CE"/>
                <w:sz w:val="14"/>
                <w:szCs w:val="14"/>
              </w:rPr>
              <w:t>g,typu</w:t>
            </w:r>
            <w:proofErr w:type="spellEnd"/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 </w:t>
            </w:r>
            <w:proofErr w:type="spellStart"/>
            <w:r w:rsidRPr="00386482">
              <w:rPr>
                <w:rFonts w:ascii="Century Gothic" w:hAnsi="Century Gothic" w:cs="Arial CE"/>
                <w:sz w:val="14"/>
                <w:szCs w:val="14"/>
              </w:rPr>
              <w:t>Sonko</w:t>
            </w:r>
            <w:proofErr w:type="spellEnd"/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 lub produkt </w:t>
            </w:r>
            <w:r>
              <w:rPr>
                <w:rFonts w:ascii="Century Gothic" w:hAnsi="Century Gothic" w:cs="Arial CE"/>
                <w:sz w:val="14"/>
                <w:szCs w:val="14"/>
              </w:rPr>
              <w:t>równoważny</w:t>
            </w:r>
            <w:r w:rsidRPr="00386482">
              <w:rPr>
                <w:rFonts w:ascii="Century Gothic" w:hAnsi="Century Gothic" w:cs="Arial CE"/>
                <w:sz w:val="14"/>
                <w:szCs w:val="14"/>
              </w:rPr>
              <w:t>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CE246E" w14:textId="3EDCF924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5886DF" w14:textId="3E4EA934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5</w:t>
            </w:r>
          </w:p>
        </w:tc>
        <w:tc>
          <w:tcPr>
            <w:tcW w:w="356" w:type="pct"/>
            <w:vAlign w:val="center"/>
          </w:tcPr>
          <w:p w14:paraId="293AFD0B" w14:textId="52583037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570A5547" w14:textId="1D3B3B36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42766D2B" w14:textId="4956B499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33C66C1A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6A76307A" w14:textId="534D309C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23368FB3" w14:textId="6C3C903C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5E2DF48A" w14:textId="526C639E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7630FC73" w14:textId="77777777" w:rsidTr="000B75B1">
        <w:trPr>
          <w:trHeight w:val="20"/>
        </w:trPr>
        <w:tc>
          <w:tcPr>
            <w:tcW w:w="170" w:type="pct"/>
            <w:vAlign w:val="center"/>
          </w:tcPr>
          <w:p w14:paraId="21297668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EB02DED" w14:textId="6ABE0289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 xml:space="preserve">OLEJ ARACHIDOWY - </w:t>
            </w:r>
            <w:r w:rsidRPr="00386482">
              <w:rPr>
                <w:rFonts w:ascii="Century Gothic" w:hAnsi="Century Gothic" w:cs="Arial CE"/>
                <w:sz w:val="14"/>
                <w:szCs w:val="14"/>
              </w:rPr>
              <w:t>opakowanie 1 l max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DEB523" w14:textId="16742906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l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D7E9F7" w14:textId="01568A33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5</w:t>
            </w:r>
          </w:p>
        </w:tc>
        <w:tc>
          <w:tcPr>
            <w:tcW w:w="356" w:type="pct"/>
            <w:vAlign w:val="center"/>
          </w:tcPr>
          <w:p w14:paraId="173771F0" w14:textId="287137FE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451AC96C" w14:textId="045B3993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2FAE07C8" w14:textId="29C329BD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283108F1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3DF1B1D3" w14:textId="534EC0B0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756A144A" w14:textId="532E9AB3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7C30C636" w14:textId="7F337DB2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6FC7C959" w14:textId="77777777" w:rsidTr="000B75B1">
        <w:trPr>
          <w:trHeight w:val="20"/>
        </w:trPr>
        <w:tc>
          <w:tcPr>
            <w:tcW w:w="170" w:type="pct"/>
            <w:vAlign w:val="center"/>
          </w:tcPr>
          <w:p w14:paraId="6D2CCA30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A55822E" w14:textId="700070C9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 xml:space="preserve">OLEJ LNIANY - </w:t>
            </w:r>
            <w:r w:rsidRPr="00386482">
              <w:rPr>
                <w:rFonts w:ascii="Century Gothic" w:hAnsi="Century Gothic" w:cs="Arial CE"/>
                <w:sz w:val="14"/>
                <w:szCs w:val="14"/>
              </w:rPr>
              <w:t>opakowanie max 1 l.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700A88" w14:textId="5BF3B9F1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l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50EBDA" w14:textId="30313FB9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5</w:t>
            </w:r>
          </w:p>
        </w:tc>
        <w:tc>
          <w:tcPr>
            <w:tcW w:w="356" w:type="pct"/>
            <w:vAlign w:val="center"/>
          </w:tcPr>
          <w:p w14:paraId="0175127E" w14:textId="6A5E201E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03532ED7" w14:textId="3ABC5D4C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29389106" w14:textId="073DA54E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4F3894BB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340CD584" w14:textId="0F430EFC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7325AE4A" w14:textId="7C3FBB99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48AEAA4B" w14:textId="01995A31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65D24A9D" w14:textId="77777777" w:rsidTr="000B75B1">
        <w:trPr>
          <w:trHeight w:val="20"/>
        </w:trPr>
        <w:tc>
          <w:tcPr>
            <w:tcW w:w="170" w:type="pct"/>
            <w:vAlign w:val="center"/>
          </w:tcPr>
          <w:p w14:paraId="10B55341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7478CC7" w14:textId="6C6668A2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 xml:space="preserve">CIECIERZYCA SUCHA- </w:t>
            </w:r>
            <w:r w:rsidRPr="00386482">
              <w:rPr>
                <w:rFonts w:ascii="Century Gothic" w:hAnsi="Century Gothic" w:cs="Arial CE"/>
                <w:sz w:val="14"/>
                <w:szCs w:val="14"/>
              </w:rPr>
              <w:t>opakowanie max  0.50 kg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F06F8F" w14:textId="2FC8F32F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F47C71" w14:textId="4B260DF1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5</w:t>
            </w:r>
          </w:p>
        </w:tc>
        <w:tc>
          <w:tcPr>
            <w:tcW w:w="356" w:type="pct"/>
            <w:vAlign w:val="center"/>
          </w:tcPr>
          <w:p w14:paraId="3656DD6F" w14:textId="6B347576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3D79B1C2" w14:textId="6753FC7B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00A52F6E" w14:textId="5CB29B19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449852E2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113CEC0A" w14:textId="1AA2945E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0F29E608" w14:textId="6B680962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22B07056" w14:textId="079C3856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177B5FAE" w14:textId="77777777" w:rsidTr="000B75B1">
        <w:trPr>
          <w:trHeight w:val="20"/>
        </w:trPr>
        <w:tc>
          <w:tcPr>
            <w:tcW w:w="170" w:type="pct"/>
            <w:vAlign w:val="center"/>
          </w:tcPr>
          <w:p w14:paraId="7844AA7A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D4D0BF1" w14:textId="1FE02834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 xml:space="preserve">PAPRYKA KONSERWOWA CZERWONE PASKI - </w:t>
            </w:r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gatunek I, waga surowca netto w opakowaniu jednostkowym (bez odcieku) max 2500 g-należy podać cenę surowca netto za 1 kg po odcieku typu Kier lub produkt </w:t>
            </w:r>
            <w:r>
              <w:rPr>
                <w:rFonts w:ascii="Century Gothic" w:hAnsi="Century Gothic" w:cs="Arial CE"/>
                <w:sz w:val="14"/>
                <w:szCs w:val="14"/>
              </w:rPr>
              <w:t>równoważny</w:t>
            </w:r>
            <w:r w:rsidRPr="00386482">
              <w:rPr>
                <w:rFonts w:ascii="Century Gothic" w:hAnsi="Century Gothic" w:cs="Arial CE"/>
                <w:sz w:val="14"/>
                <w:szCs w:val="14"/>
              </w:rPr>
              <w:t>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D0260C" w14:textId="0CC95557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5059D3" w14:textId="22DB9611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15</w:t>
            </w:r>
          </w:p>
        </w:tc>
        <w:tc>
          <w:tcPr>
            <w:tcW w:w="356" w:type="pct"/>
            <w:vAlign w:val="center"/>
          </w:tcPr>
          <w:p w14:paraId="0892C7BA" w14:textId="2FB26E7C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0204D668" w14:textId="1C09ECA7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0EA2113A" w14:textId="3329BB1C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0281133C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24F63327" w14:textId="6A22A42D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6E5ED806" w14:textId="693803C9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2CCB8A0A" w14:textId="556A6984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08651D70" w14:textId="77777777" w:rsidTr="000B75B1">
        <w:trPr>
          <w:trHeight w:val="20"/>
        </w:trPr>
        <w:tc>
          <w:tcPr>
            <w:tcW w:w="170" w:type="pct"/>
            <w:vAlign w:val="center"/>
          </w:tcPr>
          <w:p w14:paraId="69A12EFC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7946BA9" w14:textId="5D18CB23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>MASŁO ORZECHOWE KREMOWE</w:t>
            </w:r>
            <w:r w:rsidRPr="00386482">
              <w:rPr>
                <w:rFonts w:ascii="Century Gothic" w:hAnsi="Century Gothic" w:cs="Arial CE"/>
                <w:sz w:val="14"/>
                <w:szCs w:val="14"/>
              </w:rPr>
              <w:t>- opakowanie szklane o pojemności max  0.50 kg-firmy Felix-należy podać cenę netto za 1 kg w odniesieniu do wagi surowca wskazanego na opakowaniu.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F324BC" w14:textId="1B35EA10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D5212D" w14:textId="7E613450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5</w:t>
            </w:r>
          </w:p>
        </w:tc>
        <w:tc>
          <w:tcPr>
            <w:tcW w:w="356" w:type="pct"/>
            <w:vAlign w:val="center"/>
          </w:tcPr>
          <w:p w14:paraId="4866B63B" w14:textId="5D6AAA99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2769CB14" w14:textId="43C880B5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20A08959" w14:textId="77CDF447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08AC9430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096D3F1D" w14:textId="4E013DDF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52BAA41D" w14:textId="14151FAF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5FBD9E0C" w14:textId="47924DAC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5A6CF458" w14:textId="77777777" w:rsidTr="000B75B1">
        <w:trPr>
          <w:trHeight w:val="20"/>
        </w:trPr>
        <w:tc>
          <w:tcPr>
            <w:tcW w:w="170" w:type="pct"/>
            <w:vAlign w:val="center"/>
          </w:tcPr>
          <w:p w14:paraId="7DACCADF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8EFB8AE" w14:textId="7220CC5B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 xml:space="preserve">MAKARON </w:t>
            </w:r>
            <w:proofErr w:type="spellStart"/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>BEZGLUTENOWY</w:t>
            </w:r>
            <w:r w:rsidRPr="00386482">
              <w:rPr>
                <w:rFonts w:ascii="Century Gothic" w:hAnsi="Century Gothic" w:cs="Arial CE"/>
                <w:sz w:val="14"/>
                <w:szCs w:val="14"/>
              </w:rPr>
              <w:t>-różne</w:t>
            </w:r>
            <w:proofErr w:type="spellEnd"/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 </w:t>
            </w:r>
            <w:proofErr w:type="spellStart"/>
            <w:r w:rsidRPr="00386482">
              <w:rPr>
                <w:rFonts w:ascii="Century Gothic" w:hAnsi="Century Gothic" w:cs="Arial CE"/>
                <w:sz w:val="14"/>
                <w:szCs w:val="14"/>
              </w:rPr>
              <w:t>gatunki,opakowanie</w:t>
            </w:r>
            <w:proofErr w:type="spellEnd"/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 max.500 g.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CEC29" w14:textId="6F4CC374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4CD1E2" w14:textId="6EF337D8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5</w:t>
            </w:r>
          </w:p>
        </w:tc>
        <w:tc>
          <w:tcPr>
            <w:tcW w:w="356" w:type="pct"/>
            <w:vAlign w:val="center"/>
          </w:tcPr>
          <w:p w14:paraId="5A1CC801" w14:textId="34A2C903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1D31C6C7" w14:textId="7DFE88E0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19A36FCD" w14:textId="1B7B39ED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0162CBB5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0905041C" w14:textId="20AF609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1911C64D" w14:textId="3F1AFA66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462D7EF9" w14:textId="5D36C433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08A9820A" w14:textId="77777777" w:rsidTr="000B75B1">
        <w:trPr>
          <w:trHeight w:val="20"/>
        </w:trPr>
        <w:tc>
          <w:tcPr>
            <w:tcW w:w="170" w:type="pct"/>
            <w:vAlign w:val="center"/>
          </w:tcPr>
          <w:p w14:paraId="123FB574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120D26C" w14:textId="5ACD7E8A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>DŻEM BEZ DODATKU CUKRU</w:t>
            </w:r>
            <w:r w:rsidRPr="00386482">
              <w:rPr>
                <w:rFonts w:ascii="Century Gothic" w:hAnsi="Century Gothic" w:cs="Arial CE"/>
                <w:sz w:val="14"/>
                <w:szCs w:val="14"/>
              </w:rPr>
              <w:t>-substancja słodząca-</w:t>
            </w:r>
            <w:proofErr w:type="spellStart"/>
            <w:r w:rsidRPr="00386482">
              <w:rPr>
                <w:rFonts w:ascii="Century Gothic" w:hAnsi="Century Gothic" w:cs="Arial CE"/>
                <w:sz w:val="14"/>
                <w:szCs w:val="14"/>
              </w:rPr>
              <w:t>ksylitol</w:t>
            </w:r>
            <w:proofErr w:type="spellEnd"/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, na 100 g produktu-co najmniej 50 g owoców/ co najmniej trzy smaki opakowanie max 500 g </w:t>
            </w:r>
            <w:proofErr w:type="spellStart"/>
            <w:r w:rsidRPr="00386482">
              <w:rPr>
                <w:rFonts w:ascii="Century Gothic" w:hAnsi="Century Gothic" w:cs="Arial CE"/>
                <w:sz w:val="14"/>
                <w:szCs w:val="14"/>
              </w:rPr>
              <w:t>typu,STOVIT</w:t>
            </w:r>
            <w:proofErr w:type="spellEnd"/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 lub produkt </w:t>
            </w:r>
            <w:proofErr w:type="spellStart"/>
            <w:r>
              <w:rPr>
                <w:rFonts w:ascii="Century Gothic" w:hAnsi="Century Gothic" w:cs="Arial CE"/>
                <w:sz w:val="14"/>
                <w:szCs w:val="14"/>
              </w:rPr>
              <w:t>równoważny</w:t>
            </w:r>
            <w:r w:rsidRPr="00386482">
              <w:rPr>
                <w:rFonts w:ascii="Century Gothic" w:hAnsi="Century Gothic" w:cs="Arial CE"/>
                <w:sz w:val="14"/>
                <w:szCs w:val="14"/>
              </w:rPr>
              <w:t>-należy</w:t>
            </w:r>
            <w:proofErr w:type="spellEnd"/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 podać cenę netto  surowca za 1 kg 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354450" w14:textId="674D2519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8A8B0D" w14:textId="15952007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40</w:t>
            </w:r>
          </w:p>
        </w:tc>
        <w:tc>
          <w:tcPr>
            <w:tcW w:w="356" w:type="pct"/>
            <w:vAlign w:val="center"/>
          </w:tcPr>
          <w:p w14:paraId="07055156" w14:textId="5F03C5D7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720DFB06" w14:textId="28D5F383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1D640A85" w14:textId="38B0E90C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4FEF9CE5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3536DD7B" w14:textId="03194CC3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14B50599" w14:textId="207B4C9D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3662D59C" w14:textId="59F12F6B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19130ADC" w14:textId="77777777" w:rsidTr="000B75B1">
        <w:trPr>
          <w:trHeight w:val="20"/>
        </w:trPr>
        <w:tc>
          <w:tcPr>
            <w:tcW w:w="170" w:type="pct"/>
            <w:vAlign w:val="center"/>
          </w:tcPr>
          <w:p w14:paraId="5BC0DCD2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0E4452D" w14:textId="778DEFAC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 xml:space="preserve">KAKAO NATURALNE </w:t>
            </w:r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zawartość tłuszczy kakaowego </w:t>
            </w:r>
            <w:proofErr w:type="spellStart"/>
            <w:r w:rsidRPr="00386482">
              <w:rPr>
                <w:rFonts w:ascii="Century Gothic" w:hAnsi="Century Gothic" w:cs="Arial CE"/>
                <w:sz w:val="14"/>
                <w:szCs w:val="14"/>
              </w:rPr>
              <w:t>mmin</w:t>
            </w:r>
            <w:proofErr w:type="spellEnd"/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. 10%-max 12%,opak .max 100 gr typu </w:t>
            </w:r>
            <w:proofErr w:type="spellStart"/>
            <w:r w:rsidRPr="00386482">
              <w:rPr>
                <w:rFonts w:ascii="Century Gothic" w:hAnsi="Century Gothic" w:cs="Arial CE"/>
                <w:sz w:val="14"/>
                <w:szCs w:val="14"/>
              </w:rPr>
              <w:t>Celiko,Wawel</w:t>
            </w:r>
            <w:proofErr w:type="spellEnd"/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 lub produkt </w:t>
            </w:r>
            <w:r>
              <w:rPr>
                <w:rFonts w:ascii="Century Gothic" w:hAnsi="Century Gothic" w:cs="Arial CE"/>
                <w:sz w:val="14"/>
                <w:szCs w:val="14"/>
              </w:rPr>
              <w:t>równoważny</w:t>
            </w:r>
            <w:r w:rsidRPr="00386482">
              <w:rPr>
                <w:rFonts w:ascii="Century Gothic" w:hAnsi="Century Gothic" w:cs="Arial CE"/>
                <w:sz w:val="14"/>
                <w:szCs w:val="14"/>
              </w:rPr>
              <w:t>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3E7D81" w14:textId="666498EA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619382" w14:textId="3C4B3907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1</w:t>
            </w:r>
          </w:p>
        </w:tc>
        <w:tc>
          <w:tcPr>
            <w:tcW w:w="356" w:type="pct"/>
            <w:vAlign w:val="center"/>
          </w:tcPr>
          <w:p w14:paraId="7264AD4D" w14:textId="0D4B383D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1B596354" w14:textId="32EB9F10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4F4446D6" w14:textId="11F3D555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2FE36061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44932890" w14:textId="7CA28863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23%</w:t>
            </w:r>
          </w:p>
        </w:tc>
        <w:tc>
          <w:tcPr>
            <w:tcW w:w="331" w:type="pct"/>
          </w:tcPr>
          <w:p w14:paraId="646A8797" w14:textId="14DB853D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40F52ED9" w14:textId="7FA47D5E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1B10736E" w14:textId="77777777" w:rsidTr="000B75B1">
        <w:trPr>
          <w:trHeight w:val="20"/>
        </w:trPr>
        <w:tc>
          <w:tcPr>
            <w:tcW w:w="170" w:type="pct"/>
            <w:vAlign w:val="center"/>
          </w:tcPr>
          <w:p w14:paraId="5DA4D59F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7A413C6" w14:textId="2CD78A3A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 xml:space="preserve">PRODUKTY VEGE </w:t>
            </w:r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roślinne typu: </w:t>
            </w:r>
            <w:proofErr w:type="spellStart"/>
            <w:r w:rsidRPr="00386482">
              <w:rPr>
                <w:rFonts w:ascii="Century Gothic" w:hAnsi="Century Gothic" w:cs="Arial CE"/>
                <w:sz w:val="14"/>
                <w:szCs w:val="14"/>
              </w:rPr>
              <w:t>burger</w:t>
            </w:r>
            <w:proofErr w:type="spellEnd"/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 </w:t>
            </w:r>
            <w:proofErr w:type="spellStart"/>
            <w:r w:rsidRPr="00386482">
              <w:rPr>
                <w:rFonts w:ascii="Century Gothic" w:hAnsi="Century Gothic" w:cs="Arial CE"/>
                <w:sz w:val="14"/>
                <w:szCs w:val="14"/>
              </w:rPr>
              <w:t>roślinny,klasyczne</w:t>
            </w:r>
            <w:proofErr w:type="spellEnd"/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 klopsy roślinne/- produkt pakowany w atmosferze </w:t>
            </w:r>
            <w:proofErr w:type="spellStart"/>
            <w:r w:rsidRPr="00386482">
              <w:rPr>
                <w:rFonts w:ascii="Century Gothic" w:hAnsi="Century Gothic" w:cs="Arial CE"/>
                <w:sz w:val="14"/>
                <w:szCs w:val="14"/>
              </w:rPr>
              <w:t>ochronnej,do</w:t>
            </w:r>
            <w:proofErr w:type="spellEnd"/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 spożycia po obróbce </w:t>
            </w:r>
            <w:proofErr w:type="spellStart"/>
            <w:r w:rsidRPr="00386482">
              <w:rPr>
                <w:rFonts w:ascii="Century Gothic" w:hAnsi="Century Gothic" w:cs="Arial CE"/>
                <w:sz w:val="14"/>
                <w:szCs w:val="14"/>
              </w:rPr>
              <w:t>termicznej,opakowanie</w:t>
            </w:r>
            <w:proofErr w:type="spellEnd"/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 min.150g ,max 200 </w:t>
            </w:r>
            <w:proofErr w:type="spellStart"/>
            <w:r w:rsidRPr="00386482">
              <w:rPr>
                <w:rFonts w:ascii="Century Gothic" w:hAnsi="Century Gothic" w:cs="Arial CE"/>
                <w:sz w:val="14"/>
                <w:szCs w:val="14"/>
              </w:rPr>
              <w:t>g,należy</w:t>
            </w:r>
            <w:proofErr w:type="spellEnd"/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 podać cenę netto za 1 kg </w:t>
            </w:r>
            <w:proofErr w:type="spellStart"/>
            <w:r w:rsidRPr="00386482">
              <w:rPr>
                <w:rFonts w:ascii="Century Gothic" w:hAnsi="Century Gothic" w:cs="Arial CE"/>
                <w:sz w:val="14"/>
                <w:szCs w:val="14"/>
              </w:rPr>
              <w:t>produktu,w</w:t>
            </w:r>
            <w:proofErr w:type="spellEnd"/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 odniesieniu do wagi surowca wskazanego na opakowaniu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9752B2" w14:textId="63DE8DE3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4C403F" w14:textId="6BF62DDB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4</w:t>
            </w:r>
          </w:p>
        </w:tc>
        <w:tc>
          <w:tcPr>
            <w:tcW w:w="356" w:type="pct"/>
            <w:vAlign w:val="center"/>
          </w:tcPr>
          <w:p w14:paraId="1C49729A" w14:textId="7076911C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48BE3CE3" w14:textId="144204AD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45329A1F" w14:textId="423B1B44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031DD354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64B661F6" w14:textId="02573CFA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8%</w:t>
            </w:r>
          </w:p>
        </w:tc>
        <w:tc>
          <w:tcPr>
            <w:tcW w:w="331" w:type="pct"/>
          </w:tcPr>
          <w:p w14:paraId="75E25C61" w14:textId="5C87E704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2A4102AD" w14:textId="65E0A33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3AF6C91B" w14:textId="77777777" w:rsidTr="000B75B1">
        <w:trPr>
          <w:trHeight w:val="20"/>
        </w:trPr>
        <w:tc>
          <w:tcPr>
            <w:tcW w:w="170" w:type="pct"/>
            <w:vAlign w:val="center"/>
          </w:tcPr>
          <w:p w14:paraId="17E98CBB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5C8909C" w14:textId="5E4A1614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>PASTA HUMMUS -r</w:t>
            </w:r>
            <w:r w:rsidRPr="00386482">
              <w:rPr>
                <w:rFonts w:ascii="Century Gothic" w:hAnsi="Century Gothic" w:cs="Arial CE"/>
                <w:sz w:val="14"/>
                <w:szCs w:val="14"/>
              </w:rPr>
              <w:t>óżne smaki/</w:t>
            </w:r>
            <w:proofErr w:type="spellStart"/>
            <w:r w:rsidRPr="00386482">
              <w:rPr>
                <w:rFonts w:ascii="Century Gothic" w:hAnsi="Century Gothic" w:cs="Arial CE"/>
                <w:sz w:val="14"/>
                <w:szCs w:val="14"/>
              </w:rPr>
              <w:t>np.z</w:t>
            </w:r>
            <w:proofErr w:type="spellEnd"/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 </w:t>
            </w:r>
            <w:proofErr w:type="spellStart"/>
            <w:r w:rsidRPr="00386482">
              <w:rPr>
                <w:rFonts w:ascii="Century Gothic" w:hAnsi="Century Gothic" w:cs="Arial CE"/>
                <w:sz w:val="14"/>
                <w:szCs w:val="14"/>
              </w:rPr>
              <w:t>oliwkami,klasyczny,z</w:t>
            </w:r>
            <w:proofErr w:type="spellEnd"/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 papryką suszonymi pomidorami itp./-bez </w:t>
            </w:r>
            <w:proofErr w:type="spellStart"/>
            <w:r w:rsidRPr="00386482">
              <w:rPr>
                <w:rFonts w:ascii="Century Gothic" w:hAnsi="Century Gothic" w:cs="Arial CE"/>
                <w:sz w:val="14"/>
                <w:szCs w:val="14"/>
              </w:rPr>
              <w:t>glutenu,pszenicy,laktozy</w:t>
            </w:r>
            <w:proofErr w:type="spellEnd"/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,-produkt </w:t>
            </w:r>
            <w:proofErr w:type="spellStart"/>
            <w:r w:rsidRPr="00386482">
              <w:rPr>
                <w:rFonts w:ascii="Century Gothic" w:hAnsi="Century Gothic" w:cs="Arial CE"/>
                <w:sz w:val="14"/>
                <w:szCs w:val="14"/>
              </w:rPr>
              <w:t>wegański,opak,max</w:t>
            </w:r>
            <w:proofErr w:type="spellEnd"/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 200 g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60B718" w14:textId="5B3DF047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5CE876" w14:textId="7237CD06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4</w:t>
            </w:r>
          </w:p>
        </w:tc>
        <w:tc>
          <w:tcPr>
            <w:tcW w:w="356" w:type="pct"/>
            <w:vAlign w:val="center"/>
          </w:tcPr>
          <w:p w14:paraId="164EE16B" w14:textId="7F256312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6B2A8495" w14:textId="43BA2ED9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592D499B" w14:textId="24201485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46B260B5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79113966" w14:textId="67CAE25D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592C580A" w14:textId="43D90E95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4434DC5E" w14:textId="07FEE88F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0810723F" w14:textId="77777777" w:rsidTr="000B75B1">
        <w:trPr>
          <w:trHeight w:val="20"/>
        </w:trPr>
        <w:tc>
          <w:tcPr>
            <w:tcW w:w="170" w:type="pct"/>
            <w:vAlign w:val="center"/>
          </w:tcPr>
          <w:p w14:paraId="6FEAFA57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492D717" w14:textId="61C15B56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>PROSZEK DO PIECZENIA</w:t>
            </w:r>
            <w:r w:rsidRPr="00386482">
              <w:rPr>
                <w:rFonts w:ascii="Century Gothic" w:hAnsi="Century Gothic" w:cs="Arial CE"/>
                <w:sz w:val="14"/>
                <w:szCs w:val="14"/>
              </w:rPr>
              <w:t>, opakowanie max 50 gr.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524E05" w14:textId="51D9CB55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87E64A" w14:textId="2B5A5498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5</w:t>
            </w:r>
          </w:p>
        </w:tc>
        <w:tc>
          <w:tcPr>
            <w:tcW w:w="356" w:type="pct"/>
            <w:vAlign w:val="center"/>
          </w:tcPr>
          <w:p w14:paraId="589A81DE" w14:textId="113EBE64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3A750B73" w14:textId="2A3B3657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B77FA6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37450089" w14:textId="46246B50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54F81C6B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74D0B015" w14:textId="6D5AF5AF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23%</w:t>
            </w:r>
          </w:p>
        </w:tc>
        <w:tc>
          <w:tcPr>
            <w:tcW w:w="331" w:type="pct"/>
          </w:tcPr>
          <w:p w14:paraId="7D0BD5D2" w14:textId="24D40501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4D671EAB" w14:textId="153A6A4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6975127F" w14:textId="77777777" w:rsidTr="000B75B1">
        <w:trPr>
          <w:trHeight w:val="20"/>
        </w:trPr>
        <w:tc>
          <w:tcPr>
            <w:tcW w:w="170" w:type="pct"/>
            <w:vAlign w:val="center"/>
          </w:tcPr>
          <w:p w14:paraId="7A7F8526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923F0F4" w14:textId="436C2775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 xml:space="preserve">SZCZAW KONSERWOWY, </w:t>
            </w:r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zmielone liście </w:t>
            </w:r>
            <w:proofErr w:type="spellStart"/>
            <w:r w:rsidRPr="00386482">
              <w:rPr>
                <w:rFonts w:ascii="Century Gothic" w:hAnsi="Century Gothic" w:cs="Arial CE"/>
                <w:sz w:val="14"/>
                <w:szCs w:val="14"/>
              </w:rPr>
              <w:t>szczawu</w:t>
            </w:r>
            <w:proofErr w:type="spellEnd"/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, opakowanie min. 300 </w:t>
            </w:r>
            <w:proofErr w:type="spellStart"/>
            <w:r w:rsidRPr="00386482">
              <w:rPr>
                <w:rFonts w:ascii="Century Gothic" w:hAnsi="Century Gothic" w:cs="Arial CE"/>
                <w:sz w:val="14"/>
                <w:szCs w:val="14"/>
              </w:rPr>
              <w:t>gtypu</w:t>
            </w:r>
            <w:proofErr w:type="spellEnd"/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 Rolnik lub produkt równoważny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DF74B7" w14:textId="27327DFC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8D738A" w14:textId="5717F527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20</w:t>
            </w:r>
          </w:p>
        </w:tc>
        <w:tc>
          <w:tcPr>
            <w:tcW w:w="356" w:type="pct"/>
            <w:vAlign w:val="center"/>
          </w:tcPr>
          <w:p w14:paraId="7A962D8D" w14:textId="2DE01B78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6E5E71CE" w14:textId="2057B6ED" w:rsidR="000B75B1" w:rsidRPr="00B77FA6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AC237D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3840E825" w14:textId="34753D43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6EDDC724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6C755F07" w14:textId="55901AA2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665E0E14" w14:textId="050002BA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4D2D99E0" w14:textId="4A16C3B0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5CC868DD" w14:textId="77777777" w:rsidTr="000B75B1">
        <w:trPr>
          <w:trHeight w:val="20"/>
        </w:trPr>
        <w:tc>
          <w:tcPr>
            <w:tcW w:w="170" w:type="pct"/>
            <w:vAlign w:val="center"/>
          </w:tcPr>
          <w:p w14:paraId="4B537019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B004061" w14:textId="4D24B362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>KASZA BURGUL-</w:t>
            </w:r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 uzyskana z ziaren </w:t>
            </w:r>
            <w:proofErr w:type="spellStart"/>
            <w:r w:rsidRPr="00386482">
              <w:rPr>
                <w:rFonts w:ascii="Century Gothic" w:hAnsi="Century Gothic" w:cs="Arial CE"/>
                <w:sz w:val="14"/>
                <w:szCs w:val="14"/>
              </w:rPr>
              <w:t>przenicy</w:t>
            </w:r>
            <w:proofErr w:type="spellEnd"/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 duru, charakteryzuje się orzechowym posmakiem i zapachem, opakowanie min. 1 kg max 3 kg, typu </w:t>
            </w:r>
            <w:proofErr w:type="spellStart"/>
            <w:r w:rsidRPr="00386482">
              <w:rPr>
                <w:rFonts w:ascii="Century Gothic" w:hAnsi="Century Gothic" w:cs="Arial CE"/>
                <w:sz w:val="14"/>
                <w:szCs w:val="14"/>
              </w:rPr>
              <w:t>Targroch</w:t>
            </w:r>
            <w:proofErr w:type="spellEnd"/>
            <w:r w:rsidRPr="00386482">
              <w:rPr>
                <w:rFonts w:ascii="Century Gothic" w:hAnsi="Century Gothic" w:cs="Arial CE"/>
                <w:sz w:val="14"/>
                <w:szCs w:val="14"/>
              </w:rPr>
              <w:t>, Prymat  lub produkt równoważny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B2A627" w14:textId="140284C1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9CE2A2" w14:textId="3FABA4E6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140</w:t>
            </w:r>
          </w:p>
        </w:tc>
        <w:tc>
          <w:tcPr>
            <w:tcW w:w="356" w:type="pct"/>
            <w:vAlign w:val="center"/>
          </w:tcPr>
          <w:p w14:paraId="08AF5119" w14:textId="22919903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48C6E34E" w14:textId="601175A4" w:rsidR="000B75B1" w:rsidRPr="00B77FA6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AC237D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110AFC28" w14:textId="1669F0E2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7B6D6C0A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31C72D35" w14:textId="145A8D99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0DA4C00F" w14:textId="6DCB77FE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2FD6C175" w14:textId="414EF89F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34211E4D" w14:textId="77777777" w:rsidTr="000B75B1">
        <w:trPr>
          <w:trHeight w:val="20"/>
        </w:trPr>
        <w:tc>
          <w:tcPr>
            <w:tcW w:w="170" w:type="pct"/>
            <w:vAlign w:val="center"/>
          </w:tcPr>
          <w:p w14:paraId="0F6BCB71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56869C5" w14:textId="36E1DBA7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 xml:space="preserve">CIASTO FRANCUSKIE </w:t>
            </w:r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świeże, gotowe do wypieku blaty ciasta francuskiego, typu </w:t>
            </w:r>
            <w:proofErr w:type="spellStart"/>
            <w:r w:rsidRPr="00386482">
              <w:rPr>
                <w:rFonts w:ascii="Century Gothic" w:hAnsi="Century Gothic" w:cs="Arial CE"/>
                <w:sz w:val="14"/>
                <w:szCs w:val="14"/>
              </w:rPr>
              <w:t>Henglein</w:t>
            </w:r>
            <w:proofErr w:type="spellEnd"/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 lub produkt równoważny 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AE7B7E" w14:textId="11B4762E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C44AD8" w14:textId="53267463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100</w:t>
            </w:r>
          </w:p>
        </w:tc>
        <w:tc>
          <w:tcPr>
            <w:tcW w:w="356" w:type="pct"/>
            <w:vAlign w:val="center"/>
          </w:tcPr>
          <w:p w14:paraId="0E78118C" w14:textId="2FDB6CEC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2F45E082" w14:textId="18DB02BA" w:rsidR="000B75B1" w:rsidRPr="00B77FA6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AC237D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26C29AFE" w14:textId="42DA48FB" w:rsidR="000B75B1" w:rsidRPr="00C77C79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42B6065F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38F1A5B5" w14:textId="70F6EAC4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41A1C8E1" w14:textId="411E0D51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5C1F342A" w14:textId="0468C031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709B2D43" w14:textId="77777777" w:rsidTr="000B75B1">
        <w:trPr>
          <w:trHeight w:val="20"/>
        </w:trPr>
        <w:tc>
          <w:tcPr>
            <w:tcW w:w="170" w:type="pct"/>
            <w:vAlign w:val="center"/>
          </w:tcPr>
          <w:p w14:paraId="384CA75A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FBCFC49" w14:textId="054BE438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>SPÓD DO PIZZY- wyrób piekarniczy na bazie mąki pszennej, waga ok 200-300 g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277F7F" w14:textId="4B7EDB2F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52F218" w14:textId="5CAB85AB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100</w:t>
            </w:r>
          </w:p>
        </w:tc>
        <w:tc>
          <w:tcPr>
            <w:tcW w:w="356" w:type="pct"/>
            <w:vAlign w:val="center"/>
          </w:tcPr>
          <w:p w14:paraId="771E5D14" w14:textId="250AE563" w:rsidR="000B75B1" w:rsidRPr="00FE1F88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62E5CAB7" w14:textId="2E0EE05B" w:rsidR="000B75B1" w:rsidRPr="00B77FA6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AC237D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249EB176" w14:textId="58F31FB1" w:rsidR="000B75B1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26BACE04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1D1F726E" w14:textId="4B994648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151C561F" w14:textId="296EDCF5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677E3A9B" w14:textId="76A4389A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5BFE3020" w14:textId="77777777" w:rsidTr="000B75B1">
        <w:trPr>
          <w:trHeight w:val="20"/>
        </w:trPr>
        <w:tc>
          <w:tcPr>
            <w:tcW w:w="170" w:type="pct"/>
            <w:vAlign w:val="center"/>
          </w:tcPr>
          <w:p w14:paraId="5DEC5C8F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FA7BF54" w14:textId="3B33EB08" w:rsidR="000B75B1" w:rsidRPr="00386482" w:rsidRDefault="000B75B1" w:rsidP="000B75B1">
            <w:pPr>
              <w:spacing w:before="0" w:after="0"/>
              <w:rPr>
                <w:rFonts w:ascii="Century Gothic" w:hAnsi="Century Gothic"/>
                <w:b/>
                <w:bCs/>
                <w:sz w:val="14"/>
                <w:szCs w:val="14"/>
              </w:rPr>
            </w:pPr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 xml:space="preserve">mąka pszenna pełnoziarnista- </w:t>
            </w:r>
            <w:r w:rsidRPr="00386482">
              <w:rPr>
                <w:rFonts w:ascii="Century Gothic" w:hAnsi="Century Gothic" w:cs="Arial CE"/>
                <w:sz w:val="14"/>
                <w:szCs w:val="14"/>
              </w:rPr>
              <w:t>opakowanie max. 1 kg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63CA23" w14:textId="51CC59B0" w:rsidR="000B75B1" w:rsidRPr="00B151C7" w:rsidRDefault="000B75B1" w:rsidP="000B75B1">
            <w:pPr>
              <w:spacing w:before="0" w:after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4E8BA4" w14:textId="27998F3A" w:rsidR="000B75B1" w:rsidRPr="00B151C7" w:rsidRDefault="000B75B1" w:rsidP="000B75B1">
            <w:pPr>
              <w:spacing w:before="0" w:after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2</w:t>
            </w:r>
          </w:p>
        </w:tc>
        <w:tc>
          <w:tcPr>
            <w:tcW w:w="356" w:type="pct"/>
            <w:vAlign w:val="center"/>
          </w:tcPr>
          <w:p w14:paraId="0C4FCDDA" w14:textId="36794650" w:rsidR="000B75B1" w:rsidRPr="00FE1F88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6C98CB4E" w14:textId="658B2A9A" w:rsidR="000B75B1" w:rsidRPr="00AC237D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AC237D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3CBC687F" w14:textId="48DED14C" w:rsidR="000B75B1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23019F0A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6FA58BAA" w14:textId="522A1358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2E7CC8BA" w14:textId="5A75AE1E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103F0061" w14:textId="7B20A592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12CDCE12" w14:textId="77777777" w:rsidTr="000B75B1">
        <w:trPr>
          <w:trHeight w:val="20"/>
        </w:trPr>
        <w:tc>
          <w:tcPr>
            <w:tcW w:w="170" w:type="pct"/>
            <w:vAlign w:val="center"/>
          </w:tcPr>
          <w:p w14:paraId="41891FE1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498D5ED" w14:textId="49187930" w:rsidR="000B75B1" w:rsidRPr="00386482" w:rsidRDefault="000B75B1" w:rsidP="000B75B1">
            <w:pPr>
              <w:spacing w:before="0" w:after="0"/>
              <w:rPr>
                <w:rFonts w:ascii="Century Gothic" w:hAnsi="Century Gothic"/>
                <w:b/>
                <w:bCs/>
                <w:sz w:val="14"/>
                <w:szCs w:val="14"/>
              </w:rPr>
            </w:pPr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 xml:space="preserve">makaron pełnoziarnisty- </w:t>
            </w:r>
            <w:r w:rsidRPr="00386482">
              <w:rPr>
                <w:rFonts w:ascii="Century Gothic" w:hAnsi="Century Gothic" w:cs="Arial CE"/>
                <w:sz w:val="14"/>
                <w:szCs w:val="14"/>
              </w:rPr>
              <w:t>makaron świderki, opakowanie 400-500 g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53C11C" w14:textId="4AEE0D77" w:rsidR="000B75B1" w:rsidRPr="00B151C7" w:rsidRDefault="000B75B1" w:rsidP="000B75B1">
            <w:pPr>
              <w:spacing w:before="0" w:after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242B1C" w14:textId="29875EB5" w:rsidR="000B75B1" w:rsidRPr="00B151C7" w:rsidRDefault="000B75B1" w:rsidP="000B75B1">
            <w:pPr>
              <w:spacing w:before="0" w:after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2</w:t>
            </w:r>
          </w:p>
        </w:tc>
        <w:tc>
          <w:tcPr>
            <w:tcW w:w="356" w:type="pct"/>
            <w:vAlign w:val="center"/>
          </w:tcPr>
          <w:p w14:paraId="7496A623" w14:textId="1ADA01A0" w:rsidR="000B75B1" w:rsidRPr="00FE1F88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52708C2B" w14:textId="387D14F1" w:rsidR="000B75B1" w:rsidRPr="00AC237D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AC237D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42BE2669" w14:textId="34448EEA" w:rsidR="000B75B1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13D46D5A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3FEF32D4" w14:textId="3334F2FB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5A60DD70" w14:textId="3CEBDFA3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5773DC0D" w14:textId="042D56A0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6211FC79" w14:textId="77777777" w:rsidTr="000B75B1">
        <w:trPr>
          <w:trHeight w:val="20"/>
        </w:trPr>
        <w:tc>
          <w:tcPr>
            <w:tcW w:w="170" w:type="pct"/>
            <w:vAlign w:val="center"/>
          </w:tcPr>
          <w:p w14:paraId="7C6738DD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EFD7C8F" w14:textId="4948FC60" w:rsidR="000B75B1" w:rsidRPr="00386482" w:rsidRDefault="000B75B1" w:rsidP="000B75B1">
            <w:pPr>
              <w:spacing w:before="0" w:after="0"/>
              <w:rPr>
                <w:rFonts w:ascii="Century Gothic" w:hAnsi="Century Gothic"/>
                <w:b/>
                <w:bCs/>
                <w:sz w:val="14"/>
                <w:szCs w:val="14"/>
              </w:rPr>
            </w:pPr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 xml:space="preserve">ryż </w:t>
            </w:r>
            <w:proofErr w:type="spellStart"/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>basmati</w:t>
            </w:r>
            <w:proofErr w:type="spellEnd"/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 xml:space="preserve">- </w:t>
            </w:r>
            <w:r w:rsidRPr="00386482">
              <w:rPr>
                <w:rFonts w:ascii="Century Gothic" w:hAnsi="Century Gothic" w:cs="Arial CE"/>
                <w:sz w:val="14"/>
                <w:szCs w:val="14"/>
              </w:rPr>
              <w:t>opakowanie 400-500 g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A0409A" w14:textId="1006D8AD" w:rsidR="000B75B1" w:rsidRPr="00B151C7" w:rsidRDefault="000B75B1" w:rsidP="000B75B1">
            <w:pPr>
              <w:spacing w:before="0" w:after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DB5F2A" w14:textId="71B32A9A" w:rsidR="000B75B1" w:rsidRPr="00B151C7" w:rsidRDefault="000B75B1" w:rsidP="000B75B1">
            <w:pPr>
              <w:spacing w:before="0" w:after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2</w:t>
            </w:r>
          </w:p>
        </w:tc>
        <w:tc>
          <w:tcPr>
            <w:tcW w:w="356" w:type="pct"/>
            <w:vAlign w:val="center"/>
          </w:tcPr>
          <w:p w14:paraId="05DE949F" w14:textId="5DB0A6B3" w:rsidR="000B75B1" w:rsidRPr="00FE1F88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46F83A61" w14:textId="5CF7FC97" w:rsidR="000B75B1" w:rsidRPr="00AC237D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AC237D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3BE471EE" w14:textId="3222E92F" w:rsidR="000B75B1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45F3975E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2F8FCDC3" w14:textId="115A6320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39C80D74" w14:textId="567DB4D9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2D02DE2C" w14:textId="511BFD0F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4704DC2E" w14:textId="77777777" w:rsidTr="000B75B1">
        <w:trPr>
          <w:trHeight w:val="20"/>
        </w:trPr>
        <w:tc>
          <w:tcPr>
            <w:tcW w:w="170" w:type="pct"/>
            <w:vAlign w:val="center"/>
          </w:tcPr>
          <w:p w14:paraId="670F9A87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CA80E73" w14:textId="01765A46" w:rsidR="000B75B1" w:rsidRPr="00386482" w:rsidRDefault="000B75B1" w:rsidP="000B75B1">
            <w:pPr>
              <w:spacing w:before="0" w:after="0"/>
              <w:rPr>
                <w:rFonts w:ascii="Century Gothic" w:hAnsi="Century Gothic"/>
                <w:b/>
                <w:bCs/>
                <w:sz w:val="14"/>
                <w:szCs w:val="14"/>
              </w:rPr>
            </w:pPr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 xml:space="preserve">mak- </w:t>
            </w:r>
            <w:r w:rsidRPr="00386482">
              <w:rPr>
                <w:rFonts w:ascii="Century Gothic" w:hAnsi="Century Gothic" w:cs="Arial CE"/>
                <w:sz w:val="14"/>
                <w:szCs w:val="14"/>
              </w:rPr>
              <w:t>mak niebieski mielony, opakowanie 200-300 g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3F30B6" w14:textId="3471DA84" w:rsidR="000B75B1" w:rsidRPr="00B151C7" w:rsidRDefault="000B75B1" w:rsidP="000B75B1">
            <w:pPr>
              <w:spacing w:before="0" w:after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3C9547" w14:textId="0ED8BE71" w:rsidR="000B75B1" w:rsidRPr="00B151C7" w:rsidRDefault="000B75B1" w:rsidP="000B75B1">
            <w:pPr>
              <w:spacing w:before="0" w:after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5</w:t>
            </w:r>
          </w:p>
        </w:tc>
        <w:tc>
          <w:tcPr>
            <w:tcW w:w="356" w:type="pct"/>
            <w:vAlign w:val="center"/>
          </w:tcPr>
          <w:p w14:paraId="7C37927E" w14:textId="52B3EEAA" w:rsidR="000B75B1" w:rsidRPr="00FE1F88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7AFBD379" w14:textId="5BD7C699" w:rsidR="000B75B1" w:rsidRPr="00AC237D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AC237D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29ECB1C9" w14:textId="5F3F8CB9" w:rsidR="000B75B1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786D23FD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2B7699BE" w14:textId="5399713B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33C09CAF" w14:textId="3AD57F04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0E0A950D" w14:textId="4AB8EF49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221FC17A" w14:textId="77777777" w:rsidTr="000B75B1">
        <w:trPr>
          <w:trHeight w:val="20"/>
        </w:trPr>
        <w:tc>
          <w:tcPr>
            <w:tcW w:w="170" w:type="pct"/>
            <w:vAlign w:val="center"/>
          </w:tcPr>
          <w:p w14:paraId="207F9CFD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AB66C4D" w14:textId="2C0EB4C7" w:rsidR="000B75B1" w:rsidRPr="00386482" w:rsidRDefault="000B75B1" w:rsidP="000B75B1">
            <w:pPr>
              <w:spacing w:before="0" w:after="0"/>
              <w:rPr>
                <w:rFonts w:ascii="Century Gothic" w:hAnsi="Century Gothic"/>
                <w:b/>
                <w:bCs/>
                <w:sz w:val="14"/>
                <w:szCs w:val="14"/>
              </w:rPr>
            </w:pPr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 xml:space="preserve">masa </w:t>
            </w:r>
            <w:proofErr w:type="spellStart"/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>makowaz</w:t>
            </w:r>
            <w:proofErr w:type="spellEnd"/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 xml:space="preserve"> bakaliami</w:t>
            </w:r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 do ciast i dań, typu </w:t>
            </w:r>
            <w:proofErr w:type="spellStart"/>
            <w:r w:rsidRPr="00386482">
              <w:rPr>
                <w:rFonts w:ascii="Century Gothic" w:hAnsi="Century Gothic" w:cs="Arial CE"/>
                <w:sz w:val="14"/>
                <w:szCs w:val="14"/>
              </w:rPr>
              <w:t>Bakalland</w:t>
            </w:r>
            <w:proofErr w:type="spellEnd"/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 lub produkt równoważny, opakowanie max 1 kg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65B05F" w14:textId="4B3A0F92" w:rsidR="000B75B1" w:rsidRPr="00B151C7" w:rsidRDefault="000B75B1" w:rsidP="000B75B1">
            <w:pPr>
              <w:spacing w:before="0" w:after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2C03A8" w14:textId="0D742AFF" w:rsidR="000B75B1" w:rsidRPr="00B151C7" w:rsidRDefault="000B75B1" w:rsidP="000B75B1">
            <w:pPr>
              <w:spacing w:before="0" w:after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10</w:t>
            </w:r>
          </w:p>
        </w:tc>
        <w:tc>
          <w:tcPr>
            <w:tcW w:w="356" w:type="pct"/>
            <w:vAlign w:val="center"/>
          </w:tcPr>
          <w:p w14:paraId="26950106" w14:textId="6D3E3F60" w:rsidR="000B75B1" w:rsidRPr="00FE1F88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3D551779" w14:textId="08122B8E" w:rsidR="000B75B1" w:rsidRPr="00AC237D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AC237D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04726410" w14:textId="26E493A7" w:rsidR="000B75B1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33756AE4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6C81F3BB" w14:textId="4099BD86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7F674D17" w14:textId="7FF4C6F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3A9285B2" w14:textId="7F47C541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3F2E3A25" w14:textId="77777777" w:rsidTr="000B75B1">
        <w:trPr>
          <w:trHeight w:val="20"/>
        </w:trPr>
        <w:tc>
          <w:tcPr>
            <w:tcW w:w="170" w:type="pct"/>
            <w:vAlign w:val="center"/>
          </w:tcPr>
          <w:p w14:paraId="374E278F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C50624E" w14:textId="3CA2376D" w:rsidR="000B75B1" w:rsidRPr="00386482" w:rsidRDefault="000B75B1" w:rsidP="000B75B1">
            <w:pPr>
              <w:spacing w:before="0" w:after="0"/>
              <w:rPr>
                <w:rFonts w:ascii="Century Gothic" w:hAnsi="Century Gothic"/>
                <w:b/>
                <w:bCs/>
                <w:sz w:val="14"/>
                <w:szCs w:val="14"/>
              </w:rPr>
            </w:pPr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 xml:space="preserve">masa </w:t>
            </w:r>
            <w:proofErr w:type="spellStart"/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>kajmakowa-masa</w:t>
            </w:r>
            <w:proofErr w:type="spellEnd"/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>krówkowa</w:t>
            </w:r>
            <w:proofErr w:type="spellEnd"/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 xml:space="preserve"> - </w:t>
            </w:r>
            <w:r w:rsidRPr="00386482">
              <w:rPr>
                <w:rFonts w:ascii="Century Gothic" w:hAnsi="Century Gothic" w:cs="Arial CE"/>
                <w:sz w:val="14"/>
                <w:szCs w:val="14"/>
              </w:rPr>
              <w:t>różne smaki, opakowanie max 0,5 kg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D81D82" w14:textId="363532AE" w:rsidR="000B75B1" w:rsidRPr="00B151C7" w:rsidRDefault="000B75B1" w:rsidP="000B75B1">
            <w:pPr>
              <w:spacing w:before="0" w:after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F0CF87" w14:textId="31E60E22" w:rsidR="000B75B1" w:rsidRPr="00B151C7" w:rsidRDefault="000B75B1" w:rsidP="000B75B1">
            <w:pPr>
              <w:spacing w:before="0" w:after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10</w:t>
            </w:r>
          </w:p>
        </w:tc>
        <w:tc>
          <w:tcPr>
            <w:tcW w:w="356" w:type="pct"/>
            <w:vAlign w:val="center"/>
          </w:tcPr>
          <w:p w14:paraId="6C565CEF" w14:textId="597AC927" w:rsidR="000B75B1" w:rsidRPr="00FE1F88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4838366F" w14:textId="5683BC1A" w:rsidR="000B75B1" w:rsidRPr="00AC237D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AC237D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2F8D12AC" w14:textId="08E2B44C" w:rsidR="000B75B1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52121BDD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7A66C1D8" w14:textId="65089665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1DBD3890" w14:textId="50702C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1BC3BCC9" w14:textId="39055C93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19D784DB" w14:textId="77777777" w:rsidTr="000B75B1">
        <w:trPr>
          <w:trHeight w:val="20"/>
        </w:trPr>
        <w:tc>
          <w:tcPr>
            <w:tcW w:w="170" w:type="pct"/>
            <w:vAlign w:val="center"/>
          </w:tcPr>
          <w:p w14:paraId="6B797016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CCDE33F" w14:textId="61B90EC8" w:rsidR="000B75B1" w:rsidRPr="00386482" w:rsidRDefault="000B75B1" w:rsidP="000B75B1">
            <w:pPr>
              <w:spacing w:before="0" w:after="0"/>
              <w:rPr>
                <w:rFonts w:ascii="Century Gothic" w:hAnsi="Century Gothic"/>
                <w:b/>
                <w:bCs/>
                <w:sz w:val="14"/>
                <w:szCs w:val="14"/>
              </w:rPr>
            </w:pPr>
            <w:proofErr w:type="spellStart"/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>paniekra</w:t>
            </w:r>
            <w:proofErr w:type="spellEnd"/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>Panko</w:t>
            </w:r>
            <w:proofErr w:type="spellEnd"/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 xml:space="preserve"> - </w:t>
            </w:r>
            <w:r w:rsidRPr="00386482">
              <w:rPr>
                <w:rFonts w:ascii="Century Gothic" w:hAnsi="Century Gothic" w:cs="Arial CE"/>
                <w:sz w:val="14"/>
                <w:szCs w:val="14"/>
              </w:rPr>
              <w:t>bułka tarta typu japońskiego, typu Lobo, House of Asia lub produkt równoważny, opakowanie max 1 kg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93A70C" w14:textId="13790618" w:rsidR="000B75B1" w:rsidRPr="00B151C7" w:rsidRDefault="000B75B1" w:rsidP="000B75B1">
            <w:pPr>
              <w:spacing w:before="0" w:after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7C7C48" w14:textId="24EB8EBA" w:rsidR="000B75B1" w:rsidRPr="00B151C7" w:rsidRDefault="000B75B1" w:rsidP="000B75B1">
            <w:pPr>
              <w:spacing w:before="0" w:after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30</w:t>
            </w:r>
          </w:p>
        </w:tc>
        <w:tc>
          <w:tcPr>
            <w:tcW w:w="356" w:type="pct"/>
            <w:vAlign w:val="center"/>
          </w:tcPr>
          <w:p w14:paraId="6AB8B8FC" w14:textId="608DD802" w:rsidR="000B75B1" w:rsidRPr="00FE1F88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4B9D8BCA" w14:textId="3CA4AC6E" w:rsidR="000B75B1" w:rsidRPr="00AC237D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AC237D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7608A1F7" w14:textId="2C00E273" w:rsidR="000B75B1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443A7BEA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2CC8E6EB" w14:textId="157E7CEE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64D4CEBB" w14:textId="53277BE5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12B08B2A" w14:textId="7F2FB8E3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099D3ACA" w14:textId="77777777" w:rsidTr="000B75B1">
        <w:trPr>
          <w:trHeight w:val="20"/>
        </w:trPr>
        <w:tc>
          <w:tcPr>
            <w:tcW w:w="170" w:type="pct"/>
            <w:vAlign w:val="center"/>
          </w:tcPr>
          <w:p w14:paraId="0C246532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B4ADA65" w14:textId="7BCF3E66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 xml:space="preserve">makaron szpinakowy- </w:t>
            </w:r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rodzaj </w:t>
            </w:r>
            <w:proofErr w:type="spellStart"/>
            <w:r w:rsidRPr="00386482">
              <w:rPr>
                <w:rFonts w:ascii="Century Gothic" w:hAnsi="Century Gothic" w:cs="Arial CE"/>
                <w:sz w:val="14"/>
                <w:szCs w:val="14"/>
              </w:rPr>
              <w:t>Tagliatelle</w:t>
            </w:r>
            <w:proofErr w:type="spellEnd"/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, Spaghetti, wstążka, </w:t>
            </w:r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 xml:space="preserve"> </w:t>
            </w:r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typu </w:t>
            </w:r>
            <w:proofErr w:type="spellStart"/>
            <w:r w:rsidRPr="00386482">
              <w:rPr>
                <w:rFonts w:ascii="Century Gothic" w:hAnsi="Century Gothic" w:cs="Arial CE"/>
                <w:sz w:val="14"/>
                <w:szCs w:val="14"/>
              </w:rPr>
              <w:t>Culinaria</w:t>
            </w:r>
            <w:proofErr w:type="spellEnd"/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, Goliard lub produkt </w:t>
            </w:r>
            <w:proofErr w:type="spellStart"/>
            <w:r w:rsidRPr="00386482">
              <w:rPr>
                <w:rFonts w:ascii="Century Gothic" w:hAnsi="Century Gothic" w:cs="Arial CE"/>
                <w:sz w:val="14"/>
                <w:szCs w:val="14"/>
              </w:rPr>
              <w:t>rónoważany</w:t>
            </w:r>
            <w:proofErr w:type="spellEnd"/>
            <w:r w:rsidRPr="00386482">
              <w:rPr>
                <w:rFonts w:ascii="Century Gothic" w:hAnsi="Century Gothic" w:cs="Arial CE"/>
                <w:sz w:val="14"/>
                <w:szCs w:val="14"/>
              </w:rPr>
              <w:t>, opakowanie max 0,5 kg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A94D7A" w14:textId="5899BE2C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0E13AB" w14:textId="1D218636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30</w:t>
            </w:r>
          </w:p>
        </w:tc>
        <w:tc>
          <w:tcPr>
            <w:tcW w:w="356" w:type="pct"/>
            <w:vAlign w:val="center"/>
          </w:tcPr>
          <w:p w14:paraId="02155281" w14:textId="2586A946" w:rsidR="000B75B1" w:rsidRPr="00FE1F88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070AC801" w14:textId="3A18AE68" w:rsidR="000B75B1" w:rsidRPr="00B77FA6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AC237D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43A77720" w14:textId="3AE172EB" w:rsidR="000B75B1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771E0B0C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33C6CA5A" w14:textId="308B80F1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034EFE59" w14:textId="324FA056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569ABEF9" w14:textId="530BB5EC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0B75B1" w:rsidRPr="00CB6700" w14:paraId="4731A53D" w14:textId="77777777" w:rsidTr="000B75B1">
        <w:trPr>
          <w:trHeight w:val="20"/>
        </w:trPr>
        <w:tc>
          <w:tcPr>
            <w:tcW w:w="170" w:type="pct"/>
            <w:vAlign w:val="center"/>
          </w:tcPr>
          <w:p w14:paraId="6FE5132C" w14:textId="77777777" w:rsidR="000B75B1" w:rsidRPr="004B14BB" w:rsidRDefault="000B75B1">
            <w:pPr>
              <w:pStyle w:val="Akapitzlist"/>
              <w:numPr>
                <w:ilvl w:val="0"/>
                <w:numId w:val="22"/>
              </w:num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21D7D3D" w14:textId="2A26927F" w:rsidR="000B75B1" w:rsidRPr="00386482" w:rsidRDefault="000B75B1" w:rsidP="000B75B1">
            <w:pPr>
              <w:spacing w:before="0" w:after="0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386482">
              <w:rPr>
                <w:rFonts w:ascii="Century Gothic" w:hAnsi="Century Gothic" w:cs="Arial CE"/>
                <w:b/>
                <w:bCs/>
                <w:sz w:val="14"/>
                <w:szCs w:val="14"/>
              </w:rPr>
              <w:t xml:space="preserve">makaron z czerwonej soczewicy- </w:t>
            </w:r>
            <w:r w:rsidRPr="00386482">
              <w:rPr>
                <w:rFonts w:ascii="Century Gothic" w:hAnsi="Century Gothic" w:cs="Arial CE"/>
                <w:sz w:val="14"/>
                <w:szCs w:val="14"/>
              </w:rPr>
              <w:t xml:space="preserve">typu </w:t>
            </w:r>
            <w:proofErr w:type="spellStart"/>
            <w:r w:rsidRPr="00386482">
              <w:rPr>
                <w:rFonts w:ascii="Century Gothic" w:hAnsi="Century Gothic" w:cs="Arial CE"/>
                <w:sz w:val="14"/>
                <w:szCs w:val="14"/>
              </w:rPr>
              <w:t>Novella</w:t>
            </w:r>
            <w:proofErr w:type="spellEnd"/>
            <w:r w:rsidRPr="00386482">
              <w:rPr>
                <w:rFonts w:ascii="Century Gothic" w:hAnsi="Century Gothic" w:cs="Arial CE"/>
                <w:sz w:val="14"/>
                <w:szCs w:val="14"/>
              </w:rPr>
              <w:t>, Bartolini, rodzaj Penne, świderki, opakowanie max 0,5 kg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5A698D" w14:textId="24CED38D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kg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8FF847" w14:textId="2D9691A7" w:rsidR="000B75B1" w:rsidRPr="00B151C7" w:rsidRDefault="000B75B1" w:rsidP="000B75B1">
            <w:pPr>
              <w:spacing w:before="0" w:after="0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B151C7">
              <w:rPr>
                <w:rFonts w:ascii="Century Gothic" w:hAnsi="Century Gothic" w:cs="Arial"/>
                <w:sz w:val="18"/>
                <w:szCs w:val="18"/>
              </w:rPr>
              <w:t>20</w:t>
            </w:r>
          </w:p>
        </w:tc>
        <w:tc>
          <w:tcPr>
            <w:tcW w:w="356" w:type="pct"/>
            <w:vAlign w:val="center"/>
          </w:tcPr>
          <w:p w14:paraId="59347C28" w14:textId="55D7CA47" w:rsidR="000B75B1" w:rsidRPr="00FE1F88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 w:rsidRPr="00FE1F88"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……**/</w:t>
            </w:r>
          </w:p>
        </w:tc>
        <w:tc>
          <w:tcPr>
            <w:tcW w:w="334" w:type="pct"/>
            <w:vAlign w:val="center"/>
          </w:tcPr>
          <w:p w14:paraId="4D8BF3E1" w14:textId="5277DB6F" w:rsidR="000B75B1" w:rsidRPr="00B77FA6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  <w:r w:rsidRPr="00AC237D"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  <w:t>TAK/NIE/ nie dotyczy*/</w:t>
            </w:r>
          </w:p>
        </w:tc>
        <w:tc>
          <w:tcPr>
            <w:tcW w:w="1132" w:type="pct"/>
            <w:vAlign w:val="center"/>
          </w:tcPr>
          <w:p w14:paraId="0D17E76B" w14:textId="59D0062F" w:rsidR="000B75B1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cechy produktu …………**/ wielkość opakowania ....**/</w:t>
            </w:r>
          </w:p>
        </w:tc>
        <w:tc>
          <w:tcPr>
            <w:tcW w:w="331" w:type="pct"/>
            <w:vAlign w:val="center"/>
          </w:tcPr>
          <w:p w14:paraId="37DA1EA4" w14:textId="7777777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79183AB1" w14:textId="72DE6627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  <w:r w:rsidRPr="00CD1001">
              <w:t>5%</w:t>
            </w:r>
          </w:p>
        </w:tc>
        <w:tc>
          <w:tcPr>
            <w:tcW w:w="331" w:type="pct"/>
          </w:tcPr>
          <w:p w14:paraId="3C3518E0" w14:textId="6C4DA0A1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45D63EBD" w14:textId="0880471F" w:rsidR="000B75B1" w:rsidRPr="00CB6700" w:rsidRDefault="000B75B1" w:rsidP="000B75B1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  <w:tr w:rsidR="006E3EEC" w:rsidRPr="00CB6700" w14:paraId="2C6FB0A4" w14:textId="77777777" w:rsidTr="000B75B1">
        <w:trPr>
          <w:trHeight w:val="20"/>
        </w:trPr>
        <w:tc>
          <w:tcPr>
            <w:tcW w:w="170" w:type="pct"/>
            <w:vAlign w:val="center"/>
          </w:tcPr>
          <w:p w14:paraId="29CB5F33" w14:textId="77777777" w:rsidR="006E3EEC" w:rsidRPr="00C77C79" w:rsidRDefault="006E3EEC" w:rsidP="006E3EEC">
            <w:pPr>
              <w:ind w:right="-215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0FE245" w14:textId="48448191" w:rsidR="006E3EEC" w:rsidRPr="00ED1B19" w:rsidRDefault="006E3EEC" w:rsidP="006E3EEC">
            <w:pPr>
              <w:spacing w:before="0" w:after="0" w:line="240" w:lineRule="auto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  <w:r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  <w:t>Razem</w:t>
            </w:r>
          </w:p>
        </w:tc>
        <w:tc>
          <w:tcPr>
            <w:tcW w:w="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685A7D" w14:textId="77777777" w:rsidR="006E3EEC" w:rsidRPr="00ED1B19" w:rsidRDefault="006E3EEC" w:rsidP="006E3EE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645D22" w14:textId="77777777" w:rsidR="006E3EEC" w:rsidRPr="00ED1B19" w:rsidRDefault="006E3EEC" w:rsidP="006E3EE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6"/>
                <w:szCs w:val="16"/>
                <w:lang w:bidi="ar-SA"/>
              </w:rPr>
            </w:pPr>
          </w:p>
        </w:tc>
        <w:tc>
          <w:tcPr>
            <w:tcW w:w="356" w:type="pct"/>
            <w:vAlign w:val="center"/>
          </w:tcPr>
          <w:p w14:paraId="69558E28" w14:textId="77777777" w:rsidR="006E3EEC" w:rsidRPr="00CB6700" w:rsidRDefault="006E3EEC" w:rsidP="006E3EE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</w:p>
        </w:tc>
        <w:tc>
          <w:tcPr>
            <w:tcW w:w="334" w:type="pct"/>
            <w:vAlign w:val="center"/>
          </w:tcPr>
          <w:p w14:paraId="123B8633" w14:textId="77777777" w:rsidR="006E3EEC" w:rsidRPr="00CB6700" w:rsidRDefault="006E3EEC" w:rsidP="006E3EE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4"/>
                <w:szCs w:val="14"/>
                <w:lang w:bidi="ar-SA"/>
              </w:rPr>
            </w:pPr>
          </w:p>
        </w:tc>
        <w:tc>
          <w:tcPr>
            <w:tcW w:w="1132" w:type="pct"/>
            <w:vAlign w:val="center"/>
          </w:tcPr>
          <w:p w14:paraId="10981B10" w14:textId="77777777" w:rsidR="006E3EEC" w:rsidRPr="00CB6700" w:rsidRDefault="006E3EEC" w:rsidP="006E3EE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0B6D2A9A" w14:textId="77777777" w:rsidR="006E3EEC" w:rsidRPr="00CB6700" w:rsidRDefault="006E3EEC" w:rsidP="006E3EE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  <w:vAlign w:val="center"/>
          </w:tcPr>
          <w:p w14:paraId="228668FE" w14:textId="77777777" w:rsidR="006E3EEC" w:rsidRPr="00CB6700" w:rsidRDefault="006E3EEC" w:rsidP="006E3EE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331" w:type="pct"/>
          </w:tcPr>
          <w:p w14:paraId="40F72F52" w14:textId="44F91423" w:rsidR="006E3EEC" w:rsidRPr="00CB6700" w:rsidRDefault="006E3EEC" w:rsidP="006E3EE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  <w:tc>
          <w:tcPr>
            <w:tcW w:w="410" w:type="pct"/>
            <w:vAlign w:val="center"/>
          </w:tcPr>
          <w:p w14:paraId="76080333" w14:textId="1F4BFB5F" w:rsidR="006E3EEC" w:rsidRPr="00CB6700" w:rsidRDefault="006E3EEC" w:rsidP="006E3EEC">
            <w:pPr>
              <w:spacing w:before="0" w:after="0" w:line="240" w:lineRule="auto"/>
              <w:jc w:val="center"/>
              <w:rPr>
                <w:rFonts w:ascii="Century Gothic" w:eastAsia="Times New Roman" w:hAnsi="Century Gothic" w:cs="Arial"/>
                <w:color w:val="000000" w:themeColor="text1"/>
                <w:sz w:val="18"/>
                <w:szCs w:val="18"/>
                <w:lang w:bidi="ar-SA"/>
              </w:rPr>
            </w:pPr>
          </w:p>
        </w:tc>
      </w:tr>
    </w:tbl>
    <w:p w14:paraId="06FE287D" w14:textId="124BFED3" w:rsidR="00A00D3D" w:rsidRPr="00CB6700" w:rsidRDefault="00A00D3D" w:rsidP="00592AAE">
      <w:pPr>
        <w:spacing w:after="0"/>
        <w:rPr>
          <w:rStyle w:val="highlight"/>
          <w:iCs/>
          <w:color w:val="000000" w:themeColor="text1"/>
          <w:sz w:val="16"/>
          <w:szCs w:val="16"/>
          <w:lang w:val="pl-PL"/>
        </w:rPr>
      </w:pPr>
      <w:r w:rsidRPr="00CB6700">
        <w:rPr>
          <w:rStyle w:val="highlight"/>
          <w:iCs/>
          <w:color w:val="000000" w:themeColor="text1"/>
          <w:sz w:val="16"/>
          <w:szCs w:val="16"/>
          <w:lang w:val="pl-PL"/>
        </w:rPr>
        <w:t xml:space="preserve">UWAGA: </w:t>
      </w:r>
    </w:p>
    <w:p w14:paraId="08D1F748" w14:textId="77777777" w:rsidR="00030D05" w:rsidRPr="00CB6700" w:rsidRDefault="00030D05" w:rsidP="00030D05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left="284" w:right="141"/>
        <w:jc w:val="both"/>
        <w:rPr>
          <w:rStyle w:val="highlight"/>
          <w:i/>
          <w:iCs/>
          <w:color w:val="000000" w:themeColor="text1"/>
          <w:sz w:val="16"/>
          <w:szCs w:val="16"/>
          <w:lang w:val="pl-PL"/>
        </w:rPr>
      </w:pPr>
      <w:r w:rsidRPr="00CB6700">
        <w:rPr>
          <w:rStyle w:val="highlight"/>
          <w:i/>
          <w:iCs/>
          <w:color w:val="000000" w:themeColor="text1"/>
          <w:sz w:val="16"/>
          <w:szCs w:val="16"/>
          <w:lang w:val="pl-PL"/>
        </w:rPr>
        <w:t>Produkty przedstawione przez Wykonawcę muszą odpowiadać opisowi przedstawionemu przez Zamawiającego.</w:t>
      </w:r>
      <w:r w:rsidRPr="00CB6700">
        <w:rPr>
          <w:rStyle w:val="highlight"/>
          <w:iCs/>
          <w:color w:val="000000" w:themeColor="text1"/>
          <w:sz w:val="16"/>
          <w:szCs w:val="16"/>
          <w:lang w:val="pl-PL"/>
        </w:rPr>
        <w:t xml:space="preserve"> </w:t>
      </w:r>
    </w:p>
    <w:p w14:paraId="02E0EB09" w14:textId="77777777" w:rsidR="00C36008" w:rsidRDefault="00030D05" w:rsidP="00030D05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left="284" w:right="141"/>
        <w:jc w:val="both"/>
        <w:rPr>
          <w:rStyle w:val="highlight"/>
          <w:i/>
          <w:iCs/>
          <w:color w:val="000000" w:themeColor="text1"/>
          <w:sz w:val="16"/>
          <w:szCs w:val="16"/>
          <w:lang w:val="pl-PL"/>
        </w:rPr>
        <w:sectPr w:rsidR="00C36008" w:rsidSect="00EB1238">
          <w:pgSz w:w="16840" w:h="11900" w:orient="landscape"/>
          <w:pgMar w:top="1418" w:right="1418" w:bottom="1440" w:left="1418" w:header="993" w:footer="6" w:gutter="0"/>
          <w:cols w:space="720"/>
          <w:noEndnote/>
          <w:docGrid w:linePitch="360"/>
        </w:sectPr>
      </w:pPr>
      <w:r w:rsidRPr="00CB6700">
        <w:rPr>
          <w:rStyle w:val="highlight"/>
          <w:i/>
          <w:iCs/>
          <w:color w:val="000000" w:themeColor="text1"/>
          <w:sz w:val="16"/>
          <w:szCs w:val="16"/>
          <w:lang w:val="pl-PL"/>
        </w:rPr>
        <w:t>Ceny jednostkowe oraz wartość należy podać w zaokrągleniu do dwóch miejsc po przecinku.</w:t>
      </w:r>
    </w:p>
    <w:p w14:paraId="2B949456" w14:textId="356615DF" w:rsidR="00A225FD" w:rsidRPr="00674188" w:rsidRDefault="00A225FD">
      <w:pPr>
        <w:pStyle w:val="Akapitzlist"/>
        <w:numPr>
          <w:ilvl w:val="0"/>
          <w:numId w:val="3"/>
        </w:numPr>
        <w:spacing w:line="276" w:lineRule="auto"/>
        <w:jc w:val="both"/>
        <w:rPr>
          <w:rStyle w:val="highlight"/>
          <w:rFonts w:ascii="Century Gothic" w:hAnsi="Century Gothic"/>
          <w:sz w:val="20"/>
          <w:szCs w:val="20"/>
          <w:lang w:val="pl-PL"/>
        </w:rPr>
      </w:pPr>
      <w:r w:rsidRPr="00674188">
        <w:rPr>
          <w:rStyle w:val="highlight"/>
          <w:rFonts w:ascii="Century Gothic" w:hAnsi="Century Gothic"/>
          <w:sz w:val="20"/>
          <w:szCs w:val="20"/>
          <w:lang w:val="pl-PL"/>
        </w:rPr>
        <w:lastRenderedPageBreak/>
        <w:t xml:space="preserve">Deklarujemy realizację w/w przedmiotu zamówienia </w:t>
      </w:r>
      <w:r w:rsidRPr="00093DC7">
        <w:rPr>
          <w:rStyle w:val="highlight"/>
          <w:rFonts w:ascii="Century Gothic" w:hAnsi="Century Gothic"/>
          <w:b/>
          <w:bCs/>
          <w:sz w:val="20"/>
          <w:szCs w:val="20"/>
          <w:lang w:val="pl-PL"/>
        </w:rPr>
        <w:t xml:space="preserve">w terminie </w:t>
      </w:r>
      <w:r w:rsidR="00DE02ED">
        <w:rPr>
          <w:rStyle w:val="highlight"/>
          <w:rFonts w:ascii="Century Gothic" w:hAnsi="Century Gothic"/>
          <w:b/>
          <w:bCs/>
          <w:sz w:val="20"/>
          <w:szCs w:val="20"/>
          <w:lang w:val="pl-PL"/>
        </w:rPr>
        <w:t>6 miesięcy</w:t>
      </w:r>
      <w:r w:rsidRPr="00674188">
        <w:rPr>
          <w:rStyle w:val="highlight"/>
          <w:rFonts w:ascii="Century Gothic" w:hAnsi="Century Gothic"/>
          <w:sz w:val="20"/>
          <w:szCs w:val="20"/>
          <w:lang w:val="pl-PL"/>
        </w:rPr>
        <w:t xml:space="preserve"> od dnia zawarcia umowy</w:t>
      </w:r>
      <w:r w:rsidR="00674188" w:rsidRPr="00674188">
        <w:rPr>
          <w:rStyle w:val="highlight"/>
          <w:rFonts w:ascii="Century Gothic" w:hAnsi="Century Gothic"/>
          <w:sz w:val="20"/>
          <w:szCs w:val="20"/>
          <w:lang w:val="pl-PL"/>
        </w:rPr>
        <w:t xml:space="preserve">, </w:t>
      </w:r>
      <w:r w:rsidRPr="00674188">
        <w:rPr>
          <w:rStyle w:val="highlight"/>
          <w:rFonts w:ascii="Century Gothic" w:hAnsi="Century Gothic"/>
          <w:sz w:val="20"/>
          <w:szCs w:val="20"/>
          <w:lang w:val="pl-PL"/>
        </w:rPr>
        <w:t>z zastrzeżeniami zawartymi w Projektowanych postanowieniach umowy</w:t>
      </w:r>
    </w:p>
    <w:p w14:paraId="7E0B7B75" w14:textId="77777777" w:rsidR="00A225FD" w:rsidRPr="00CB6700" w:rsidRDefault="00A225FD">
      <w:pPr>
        <w:pStyle w:val="Akapitzlist"/>
        <w:numPr>
          <w:ilvl w:val="0"/>
          <w:numId w:val="3"/>
        </w:numPr>
        <w:spacing w:line="276" w:lineRule="auto"/>
        <w:jc w:val="both"/>
        <w:rPr>
          <w:rStyle w:val="highlight"/>
          <w:rFonts w:ascii="Century Gothic" w:eastAsia="Century Gothic" w:hAnsi="Century Gothic" w:cs="Century Gothic"/>
          <w:b/>
          <w:bCs/>
          <w:smallCaps/>
          <w:color w:val="000000" w:themeColor="text1"/>
          <w:sz w:val="20"/>
          <w:szCs w:val="20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Oświadczamy, że zapoznaliśmy się z otrzymanymi dokumentami zamówienia i w pełni je akceptujemy oraz uzyskaliśmy konieczne informacje do przygotowania oferty.</w:t>
      </w:r>
    </w:p>
    <w:p w14:paraId="198C3E01" w14:textId="77777777" w:rsidR="00A225FD" w:rsidRPr="00CB6700" w:rsidRDefault="00A225FD">
      <w:pPr>
        <w:pStyle w:val="Akapitzlist"/>
        <w:numPr>
          <w:ilvl w:val="0"/>
          <w:numId w:val="3"/>
        </w:numPr>
        <w:spacing w:line="276" w:lineRule="auto"/>
        <w:jc w:val="both"/>
        <w:rPr>
          <w:rStyle w:val="highlight"/>
          <w:rFonts w:ascii="Century Gothic" w:eastAsia="Century Gothic" w:hAnsi="Century Gothic" w:cs="Century Gothic"/>
          <w:b/>
          <w:bCs/>
          <w:smallCaps/>
          <w:color w:val="000000" w:themeColor="text1"/>
          <w:sz w:val="20"/>
          <w:szCs w:val="20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Oświadczamy, że w przypadku wyboru naszej oferty zobowiązujemy się do zawarcia umowy wg wzoru załączonego do SWZ, który został przez nas zaakceptowany (</w:t>
      </w:r>
      <w:r w:rsidRPr="00CB6700">
        <w:rPr>
          <w:rFonts w:ascii="Century Gothic" w:hAnsi="Century Gothic"/>
          <w:color w:val="000000" w:themeColor="text1"/>
          <w:sz w:val="20"/>
          <w:szCs w:val="20"/>
        </w:rPr>
        <w:t>Projektowane postanowienia umowy)</w:t>
      </w: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.</w:t>
      </w:r>
    </w:p>
    <w:p w14:paraId="343361A3" w14:textId="77777777" w:rsidR="00A225FD" w:rsidRPr="00CB6700" w:rsidRDefault="00A225FD">
      <w:pPr>
        <w:pStyle w:val="Akapitzlist"/>
        <w:numPr>
          <w:ilvl w:val="0"/>
          <w:numId w:val="3"/>
        </w:numPr>
        <w:spacing w:line="276" w:lineRule="auto"/>
        <w:jc w:val="both"/>
        <w:rPr>
          <w:rStyle w:val="highlight"/>
          <w:rFonts w:ascii="Century Gothic" w:eastAsia="Century Gothic" w:hAnsi="Century Gothic" w:cs="Century Gothic"/>
          <w:b/>
          <w:bCs/>
          <w:smallCaps/>
          <w:color w:val="000000" w:themeColor="text1"/>
          <w:sz w:val="20"/>
          <w:szCs w:val="20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Oświadczamy, że cena ofertowa uwzględnia wszystkie koszty, narzuty i upusty związane z wykonaniem przedmiotu umowy.</w:t>
      </w:r>
    </w:p>
    <w:p w14:paraId="323589AD" w14:textId="77777777" w:rsidR="00A225FD" w:rsidRPr="00CB6700" w:rsidRDefault="00A225FD">
      <w:pPr>
        <w:pStyle w:val="Akapitzlist"/>
        <w:numPr>
          <w:ilvl w:val="0"/>
          <w:numId w:val="3"/>
        </w:numPr>
        <w:spacing w:line="276" w:lineRule="auto"/>
        <w:jc w:val="both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Oświadczamy, że uważamy się za związanych niniejszą ofertą na okres wskazany w pkt. X.1 SWZ.</w:t>
      </w:r>
    </w:p>
    <w:p w14:paraId="4AEF750F" w14:textId="77777777" w:rsidR="00A225FD" w:rsidRPr="00CB6700" w:rsidRDefault="00A225FD">
      <w:pPr>
        <w:pStyle w:val="Akapitzlist"/>
        <w:numPr>
          <w:ilvl w:val="0"/>
          <w:numId w:val="3"/>
        </w:numPr>
        <w:spacing w:line="276" w:lineRule="auto"/>
        <w:jc w:val="both"/>
        <w:rPr>
          <w:rStyle w:val="highlight"/>
          <w:color w:val="000000" w:themeColor="text1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Oświadczamy, iż zamówienie zrealizujemy: siłami własnymi*)/przy udziale podwykonawców*):</w:t>
      </w:r>
    </w:p>
    <w:p w14:paraId="17493F15" w14:textId="6AFEE89F" w:rsidR="00A225FD" w:rsidRPr="00CB6700" w:rsidRDefault="00A225FD" w:rsidP="00A225FD">
      <w:pPr>
        <w:pStyle w:val="Akapitzlist"/>
        <w:spacing w:line="276" w:lineRule="auto"/>
        <w:ind w:left="360"/>
        <w:jc w:val="both"/>
        <w:rPr>
          <w:rStyle w:val="highlight"/>
          <w:rFonts w:ascii="Century Gothic" w:eastAsia="Century Gothic" w:hAnsi="Century Gothic" w:cs="Century Gothic"/>
          <w:i/>
          <w:iCs/>
          <w:color w:val="000000" w:themeColor="text1"/>
          <w:sz w:val="18"/>
          <w:szCs w:val="18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podwykonawcom .</w:t>
      </w:r>
      <w:r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 </w:t>
      </w:r>
      <w:r w:rsidRPr="00CB6700">
        <w:rPr>
          <w:rStyle w:val="highlight"/>
          <w:rFonts w:ascii="Century Gothic" w:hAnsi="Century Gothic"/>
          <w:i/>
          <w:iCs/>
          <w:color w:val="000000" w:themeColor="text1"/>
          <w:sz w:val="18"/>
          <w:szCs w:val="18"/>
          <w:lang w:val="pl-PL"/>
        </w:rPr>
        <w:t xml:space="preserve">   (podać nazwy jeżeli są znane na etapie składania ofert**)</w:t>
      </w:r>
    </w:p>
    <w:p w14:paraId="7005D8CD" w14:textId="77777777" w:rsidR="00A225FD" w:rsidRPr="00CB6700" w:rsidRDefault="00A225FD" w:rsidP="00A225FD">
      <w:pPr>
        <w:spacing w:before="0" w:after="0"/>
        <w:rPr>
          <w:rStyle w:val="highlight"/>
          <w:rFonts w:ascii="Century Gothic" w:eastAsia="Century Gothic" w:hAnsi="Century Gothic" w:cs="Century Gothic"/>
          <w:color w:val="000000" w:themeColor="text1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lang w:val="pl-PL"/>
        </w:rPr>
        <w:t>zostaną powierzone do wykonania następujące zakresy zamówienia:</w:t>
      </w:r>
    </w:p>
    <w:p w14:paraId="2B5B17F3" w14:textId="05862993" w:rsidR="00A225FD" w:rsidRPr="00CB6700" w:rsidRDefault="00904BCE" w:rsidP="00A225FD">
      <w:pPr>
        <w:spacing w:before="0" w:after="0"/>
        <w:rPr>
          <w:rStyle w:val="highlight"/>
          <w:rFonts w:ascii="Century Gothic" w:eastAsia="Century Gothic" w:hAnsi="Century Gothic" w:cs="Century Gothic"/>
          <w:color w:val="000000" w:themeColor="text1"/>
          <w:lang w:val="pl-PL"/>
        </w:rPr>
      </w:pPr>
      <w:r>
        <w:rPr>
          <w:rStyle w:val="highlight"/>
          <w:rFonts w:ascii="Century Gothic" w:hAnsi="Century Gothic"/>
          <w:color w:val="000000" w:themeColor="text1"/>
          <w:lang w:val="pl-PL"/>
        </w:rPr>
        <w:t>…………………………………………………………………………………………………………..……**/</w:t>
      </w:r>
    </w:p>
    <w:p w14:paraId="60B29945" w14:textId="77777777" w:rsidR="00A225FD" w:rsidRPr="00CB6700" w:rsidRDefault="00A225FD" w:rsidP="00A225FD">
      <w:pPr>
        <w:spacing w:before="0" w:after="0"/>
        <w:rPr>
          <w:rFonts w:ascii="Century Gothic" w:eastAsia="Century Gothic" w:hAnsi="Century Gothic" w:cs="Century Gothic"/>
          <w:color w:val="000000" w:themeColor="text1"/>
          <w:sz w:val="16"/>
          <w:szCs w:val="16"/>
        </w:rPr>
      </w:pPr>
      <w:r w:rsidRPr="00CB6700">
        <w:rPr>
          <w:rStyle w:val="highlight"/>
          <w:rFonts w:ascii="Century Gothic" w:hAnsi="Century Gothic"/>
          <w:color w:val="000000" w:themeColor="text1"/>
          <w:sz w:val="16"/>
          <w:szCs w:val="16"/>
          <w:lang w:val="pl-PL"/>
        </w:rPr>
        <w:t>(wyszczególnić zakres** )</w:t>
      </w:r>
    </w:p>
    <w:p w14:paraId="3EAEDDA8" w14:textId="77777777" w:rsidR="00A225FD" w:rsidRPr="00CB6700" w:rsidRDefault="00A225FD">
      <w:pPr>
        <w:pStyle w:val="Akapitzlist"/>
        <w:widowControl/>
        <w:numPr>
          <w:ilvl w:val="0"/>
          <w:numId w:val="3"/>
        </w:numPr>
        <w:suppressAutoHyphens w:val="0"/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Składając ofertę w postępowaniu o udzielenie zamówienia publicznego, informujemy, że wybór naszej oferty:</w:t>
      </w:r>
    </w:p>
    <w:p w14:paraId="557A5DF5" w14:textId="77777777" w:rsidR="00A225FD" w:rsidRPr="00CB6700" w:rsidRDefault="00A225FD">
      <w:pPr>
        <w:pStyle w:val="Akapitzlist"/>
        <w:numPr>
          <w:ilvl w:val="0"/>
          <w:numId w:val="6"/>
        </w:numPr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Nie będzie prowadził do powstania u Zamawiającego obowiązku podatkowego*</w:t>
      </w:r>
    </w:p>
    <w:p w14:paraId="5273575F" w14:textId="26FB1EC5" w:rsidR="00A225FD" w:rsidRPr="00674188" w:rsidRDefault="00A225FD">
      <w:pPr>
        <w:pStyle w:val="Akapitzlist"/>
        <w:numPr>
          <w:ilvl w:val="0"/>
          <w:numId w:val="6"/>
        </w:numPr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Będzie prowadził do powstania </w:t>
      </w: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shd w:val="clear" w:color="auto" w:fill="FFFFFF"/>
          <w:lang w:val="pl-PL"/>
        </w:rPr>
        <w:t>u Zamawiającego obowiązku podatkowego</w:t>
      </w: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 * </w:t>
      </w:r>
    </w:p>
    <w:p w14:paraId="5A747139" w14:textId="1A853627" w:rsidR="00674188" w:rsidRPr="004D5E00" w:rsidRDefault="00674188">
      <w:pPr>
        <w:pStyle w:val="Teksttreci0"/>
        <w:numPr>
          <w:ilvl w:val="0"/>
          <w:numId w:val="6"/>
        </w:numPr>
        <w:tabs>
          <w:tab w:val="left" w:pos="217"/>
        </w:tabs>
        <w:spacing w:before="0"/>
        <w:jc w:val="both"/>
        <w:rPr>
          <w:rFonts w:ascii="Century Gothic" w:hAnsi="Century Gothic"/>
          <w:sz w:val="20"/>
          <w:szCs w:val="20"/>
        </w:rPr>
      </w:pPr>
      <w:r w:rsidRPr="004D5E00">
        <w:rPr>
          <w:rFonts w:ascii="Century Gothic" w:hAnsi="Century Gothic"/>
          <w:sz w:val="20"/>
          <w:szCs w:val="20"/>
        </w:rPr>
        <w:t>Wartość towarów/usług</w:t>
      </w:r>
      <w:r w:rsidR="00102BD7">
        <w:rPr>
          <w:rFonts w:ascii="Century Gothic" w:hAnsi="Century Gothic"/>
          <w:sz w:val="20"/>
          <w:szCs w:val="20"/>
        </w:rPr>
        <w:t>………………………………………………………….</w:t>
      </w:r>
      <w:r w:rsidRPr="004D5E00">
        <w:rPr>
          <w:rFonts w:ascii="Century Gothic" w:hAnsi="Century Gothic"/>
          <w:sz w:val="20"/>
          <w:szCs w:val="20"/>
        </w:rPr>
        <w:t>zł netto**/</w:t>
      </w:r>
    </w:p>
    <w:p w14:paraId="40286F73" w14:textId="2003971E" w:rsidR="00674188" w:rsidRPr="00674188" w:rsidRDefault="00674188" w:rsidP="00674188">
      <w:pPr>
        <w:pStyle w:val="Teksttreci0"/>
        <w:pBdr>
          <w:top w:val="single" w:sz="4" w:space="1" w:color="auto"/>
        </w:pBdr>
        <w:tabs>
          <w:tab w:val="left" w:pos="217"/>
        </w:tabs>
        <w:spacing w:before="0" w:after="0"/>
        <w:jc w:val="both"/>
        <w:rPr>
          <w:rFonts w:ascii="Century Gothic" w:hAnsi="Century Gothic"/>
          <w:sz w:val="18"/>
          <w:szCs w:val="18"/>
        </w:rPr>
      </w:pPr>
      <w:r w:rsidRPr="00674188">
        <w:rPr>
          <w:rFonts w:ascii="Century Gothic" w:hAnsi="Century Gothic"/>
          <w:sz w:val="18"/>
          <w:szCs w:val="18"/>
        </w:rPr>
        <w:t>*/ dotyczy wykonawców, których oferty będą generować obowiązek doliczania wartości podatku do wartości netto oferty w przypadku:</w:t>
      </w:r>
    </w:p>
    <w:p w14:paraId="6A485D26" w14:textId="77777777" w:rsidR="00674188" w:rsidRPr="00674188" w:rsidRDefault="00674188" w:rsidP="00674188">
      <w:pPr>
        <w:pStyle w:val="Teksttreci0"/>
        <w:pBdr>
          <w:top w:val="single" w:sz="4" w:space="1" w:color="auto"/>
        </w:pBdr>
        <w:tabs>
          <w:tab w:val="left" w:pos="217"/>
        </w:tabs>
        <w:spacing w:before="0" w:after="0"/>
        <w:jc w:val="both"/>
        <w:rPr>
          <w:rFonts w:ascii="Century Gothic" w:hAnsi="Century Gothic"/>
          <w:sz w:val="18"/>
          <w:szCs w:val="18"/>
        </w:rPr>
      </w:pPr>
      <w:r w:rsidRPr="00674188">
        <w:rPr>
          <w:rFonts w:ascii="Century Gothic" w:hAnsi="Century Gothic"/>
          <w:sz w:val="18"/>
          <w:szCs w:val="18"/>
        </w:rPr>
        <w:t>- wewnątrzwspólnotowego nabycia towarów</w:t>
      </w:r>
    </w:p>
    <w:p w14:paraId="0AD84269" w14:textId="752A7ADB" w:rsidR="00674188" w:rsidRPr="00674188" w:rsidRDefault="00674188" w:rsidP="00674188">
      <w:pPr>
        <w:pStyle w:val="Teksttreci0"/>
        <w:pBdr>
          <w:top w:val="single" w:sz="4" w:space="1" w:color="auto"/>
        </w:pBdr>
        <w:tabs>
          <w:tab w:val="left" w:pos="217"/>
        </w:tabs>
        <w:spacing w:before="0" w:after="0"/>
        <w:jc w:val="both"/>
        <w:rPr>
          <w:sz w:val="18"/>
          <w:szCs w:val="18"/>
        </w:rPr>
      </w:pPr>
      <w:r w:rsidRPr="00674188">
        <w:rPr>
          <w:rFonts w:ascii="Century Gothic" w:hAnsi="Century Gothic"/>
          <w:sz w:val="18"/>
          <w:szCs w:val="18"/>
        </w:rPr>
        <w:t>- importu usług lub importu towarów, z którymi wiąże się obowiązek doliczenia VAT przez zamawiającego przy porównywaniu cen ofertowych podatku VAT</w:t>
      </w:r>
    </w:p>
    <w:p w14:paraId="2DEBA969" w14:textId="77777777" w:rsidR="00A225FD" w:rsidRPr="00CB6700" w:rsidRDefault="00A225FD">
      <w:pPr>
        <w:pStyle w:val="Akapitzlist"/>
        <w:widowControl/>
        <w:numPr>
          <w:ilvl w:val="0"/>
          <w:numId w:val="3"/>
        </w:numPr>
        <w:suppressAutoHyphens w:val="0"/>
        <w:spacing w:line="276" w:lineRule="auto"/>
        <w:jc w:val="both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Oświadczamy, że dostarczane produkty będą </w:t>
      </w:r>
      <w:r w:rsidRPr="00CB6700">
        <w:rPr>
          <w:rFonts w:ascii="Century Gothic" w:hAnsi="Century Gothic" w:cs="Arial"/>
          <w:bCs/>
          <w:iCs/>
          <w:color w:val="000000" w:themeColor="text1"/>
          <w:sz w:val="20"/>
          <w:szCs w:val="20"/>
        </w:rPr>
        <w:t xml:space="preserve">wysokiej jakości, będą spełniać wymagania jakościowe, dotyczące przechowywania, pakowania i transportu </w:t>
      </w: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zawarte w Polskich Normach przenoszących normy europejskie</w:t>
      </w:r>
      <w:r w:rsidRPr="00CB6700">
        <w:rPr>
          <w:rFonts w:ascii="Century Gothic" w:hAnsi="Century Gothic" w:cs="Arial"/>
          <w:bCs/>
          <w:iCs/>
          <w:color w:val="000000" w:themeColor="text1"/>
          <w:sz w:val="20"/>
          <w:szCs w:val="20"/>
        </w:rPr>
        <w:t xml:space="preserve"> oraz będą posiadać ważne terminy przydatności do spożycia, a także posiadają atesty i/lub pozwolenia potwierdzające, że poprzez odpowiednie </w:t>
      </w:r>
      <w:r w:rsidRPr="00CB6700">
        <w:rPr>
          <w:rFonts w:ascii="Century Gothic" w:hAnsi="Century Gothic" w:cs="Times New Roman"/>
          <w:bCs/>
          <w:color w:val="000000" w:themeColor="text1"/>
          <w:sz w:val="20"/>
          <w:szCs w:val="20"/>
        </w:rPr>
        <w:t>odniesienie</w:t>
      </w:r>
      <w:r w:rsidRPr="00CB6700">
        <w:rPr>
          <w:rFonts w:ascii="Century Gothic" w:hAnsi="Century Gothic" w:cs="Arial"/>
          <w:bCs/>
          <w:iCs/>
          <w:color w:val="000000" w:themeColor="text1"/>
          <w:sz w:val="20"/>
          <w:szCs w:val="20"/>
        </w:rPr>
        <w:t xml:space="preserve"> dokładnie oznaczone produkty będące przedmiotem dostawy odpowiadają wskazanym normom. </w:t>
      </w:r>
      <w:r w:rsidRPr="00CB670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a na żądanie Zamawiającego, do wskazanej dostawy załączony zostanie dokument stanowiący potwierdzenie tych wymagań</w:t>
      </w:r>
    </w:p>
    <w:p w14:paraId="44CEE913" w14:textId="2FA39C3B" w:rsidR="00A225FD" w:rsidRPr="00A225FD" w:rsidRDefault="00A225FD">
      <w:pPr>
        <w:pStyle w:val="Akapitzlist"/>
        <w:widowControl/>
        <w:numPr>
          <w:ilvl w:val="0"/>
          <w:numId w:val="3"/>
        </w:numPr>
        <w:suppressAutoHyphens w:val="0"/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5E6EA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Pod groźbą odpowiedzialności karnej oświadczamy, iż załączone do oferty dokumenty opisują stan faktyczny i prawny, aktualny na dzień otwarcia ofert.</w:t>
      </w:r>
    </w:p>
    <w:p w14:paraId="32CDA409" w14:textId="77777777" w:rsidR="002750B8" w:rsidRPr="00CB6700" w:rsidRDefault="002750B8" w:rsidP="00852E20">
      <w:p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left="284" w:right="141"/>
        <w:jc w:val="both"/>
        <w:rPr>
          <w:rStyle w:val="highlight"/>
          <w:rFonts w:ascii="Century Gothic" w:hAnsi="Century Gothic"/>
          <w:color w:val="000000" w:themeColor="text1"/>
          <w:sz w:val="16"/>
          <w:szCs w:val="16"/>
          <w:lang w:val="pl-PL"/>
        </w:rPr>
      </w:pPr>
    </w:p>
    <w:p w14:paraId="274E97A4" w14:textId="439A3409" w:rsidR="0048545B" w:rsidRPr="005E6EA7" w:rsidRDefault="0048545B">
      <w:pPr>
        <w:pStyle w:val="Akapitzlist"/>
        <w:widowControl/>
        <w:numPr>
          <w:ilvl w:val="0"/>
          <w:numId w:val="3"/>
        </w:numPr>
        <w:suppressAutoHyphens w:val="0"/>
        <w:spacing w:line="276" w:lineRule="auto"/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</w:pPr>
      <w:r w:rsidRPr="005E6EA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Termin związania niniejszą ofertą </w:t>
      </w:r>
      <w:r w:rsidR="00E13456" w:rsidRPr="005E6EA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upływa </w:t>
      </w:r>
      <w:r w:rsidR="0037064D" w:rsidRPr="005E6EA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w terminie wskazanym w punkcie X.1 SWZ</w:t>
      </w:r>
      <w:r w:rsidR="00E13456" w:rsidRPr="005E6EA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.</w:t>
      </w:r>
    </w:p>
    <w:p w14:paraId="0D1C3E88" w14:textId="683CA928" w:rsidR="0048545B" w:rsidRPr="00382DFA" w:rsidRDefault="0048545B">
      <w:pPr>
        <w:pStyle w:val="Akapitzlist"/>
        <w:widowControl/>
        <w:numPr>
          <w:ilvl w:val="0"/>
          <w:numId w:val="3"/>
        </w:numPr>
        <w:suppressAutoHyphens w:val="0"/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lang w:val="pl-PL"/>
        </w:rPr>
      </w:pPr>
      <w:r w:rsidRPr="00306B67">
        <w:rPr>
          <w:rStyle w:val="highlight"/>
          <w:rFonts w:ascii="Century Gothic" w:hAnsi="Century Gothic"/>
          <w:b/>
          <w:bCs/>
          <w:color w:val="000000" w:themeColor="text1"/>
          <w:sz w:val="20"/>
          <w:szCs w:val="20"/>
          <w:lang w:val="pl-PL"/>
        </w:rPr>
        <w:t xml:space="preserve">Jesteśmy/nie jesteśmy </w:t>
      </w:r>
      <w:r w:rsidR="00695713" w:rsidRPr="00306B67">
        <w:rPr>
          <w:rStyle w:val="highlight"/>
          <w:rFonts w:ascii="Century Gothic" w:hAnsi="Century Gothic"/>
          <w:b/>
          <w:bCs/>
          <w:color w:val="000000" w:themeColor="text1"/>
          <w:sz w:val="20"/>
          <w:szCs w:val="20"/>
          <w:lang w:val="pl-PL"/>
        </w:rPr>
        <w:t>mikro/</w:t>
      </w:r>
      <w:r w:rsidRPr="00306B67">
        <w:rPr>
          <w:rStyle w:val="highlight"/>
          <w:rFonts w:ascii="Century Gothic" w:hAnsi="Century Gothic"/>
          <w:b/>
          <w:bCs/>
          <w:color w:val="000000" w:themeColor="text1"/>
          <w:sz w:val="20"/>
          <w:szCs w:val="20"/>
          <w:lang w:val="pl-PL"/>
        </w:rPr>
        <w:t>małym/średnim przedsiębiorcą</w:t>
      </w:r>
      <w:r w:rsidR="00604C5C">
        <w:rPr>
          <w:rStyle w:val="highlight"/>
          <w:rFonts w:ascii="Century Gothic" w:hAnsi="Century Gothic"/>
          <w:b/>
          <w:bCs/>
          <w:color w:val="000000" w:themeColor="text1"/>
          <w:sz w:val="20"/>
          <w:szCs w:val="20"/>
          <w:lang w:val="pl-PL"/>
        </w:rPr>
        <w:t>/</w:t>
      </w:r>
      <w:r w:rsidR="001050A0" w:rsidRPr="00306B67">
        <w:rPr>
          <w:rStyle w:val="highlight"/>
          <w:rFonts w:ascii="Century Gothic" w:hAnsi="Century Gothic"/>
          <w:b/>
          <w:bCs/>
          <w:color w:val="000000" w:themeColor="text1"/>
          <w:sz w:val="20"/>
          <w:szCs w:val="20"/>
          <w:lang w:val="pl-PL"/>
        </w:rPr>
        <w:t xml:space="preserve"> nie dotyczy</w:t>
      </w:r>
      <w:r w:rsidRPr="00306B67">
        <w:rPr>
          <w:rStyle w:val="highlight"/>
          <w:rFonts w:ascii="Century Gothic" w:hAnsi="Century Gothic"/>
          <w:b/>
          <w:bCs/>
          <w:color w:val="000000" w:themeColor="text1"/>
          <w:lang w:val="pl-PL"/>
        </w:rPr>
        <w:t>*</w:t>
      </w:r>
      <w:r w:rsidR="007A0F22" w:rsidRPr="00306B67">
        <w:rPr>
          <w:rStyle w:val="highlight"/>
          <w:rFonts w:ascii="Century Gothic" w:hAnsi="Century Gothic"/>
          <w:b/>
          <w:bCs/>
          <w:color w:val="000000" w:themeColor="text1"/>
          <w:lang w:val="pl-PL"/>
        </w:rPr>
        <w:t>/</w:t>
      </w:r>
      <w:r w:rsidRPr="00CB6700">
        <w:rPr>
          <w:rStyle w:val="highlight"/>
          <w:rFonts w:ascii="Century Gothic" w:hAnsi="Century Gothic"/>
          <w:color w:val="000000" w:themeColor="text1"/>
          <w:lang w:val="pl-PL"/>
        </w:rPr>
        <w:t>.</w:t>
      </w:r>
    </w:p>
    <w:p w14:paraId="0713C66A" w14:textId="77777777" w:rsidR="00382DFA" w:rsidRPr="007C3D64" w:rsidRDefault="00382DFA">
      <w:pPr>
        <w:pStyle w:val="Nagwek71"/>
        <w:keepNext/>
        <w:keepLines/>
        <w:numPr>
          <w:ilvl w:val="0"/>
          <w:numId w:val="3"/>
        </w:numPr>
        <w:shd w:val="clear" w:color="auto" w:fill="auto"/>
        <w:tabs>
          <w:tab w:val="left" w:pos="586"/>
        </w:tabs>
        <w:spacing w:before="0" w:after="0" w:line="276" w:lineRule="auto"/>
        <w:ind w:right="20"/>
        <w:jc w:val="both"/>
        <w:rPr>
          <w:rStyle w:val="highlight"/>
          <w:rFonts w:ascii="Century Gothic" w:eastAsia="Century Gothic" w:hAnsi="Century Gothic" w:cs="Century Gothic"/>
          <w:i/>
          <w:sz w:val="20"/>
          <w:szCs w:val="20"/>
          <w:lang w:val="pl-PL"/>
        </w:rPr>
      </w:pPr>
      <w:r w:rsidRPr="004D5E00">
        <w:rPr>
          <w:rFonts w:ascii="Century Gothic" w:hAnsi="Century Gothic"/>
          <w:b/>
          <w:sz w:val="20"/>
          <w:szCs w:val="20"/>
        </w:rPr>
        <w:t>OŚWIADCZAMY,</w:t>
      </w:r>
      <w:r w:rsidRPr="004D5E00">
        <w:rPr>
          <w:rFonts w:ascii="Century Gothic" w:hAnsi="Century Gothic"/>
          <w:sz w:val="20"/>
          <w:szCs w:val="20"/>
        </w:rPr>
        <w:t xml:space="preserve"> że </w:t>
      </w:r>
      <w:r w:rsidRPr="004D5E00">
        <w:rPr>
          <w:rFonts w:ascii="Century Gothic" w:eastAsia="Times New Roman" w:hAnsi="Century Gothic"/>
          <w:sz w:val="20"/>
          <w:szCs w:val="20"/>
        </w:rPr>
        <w:t>wypełniliśmy</w:t>
      </w:r>
      <w:r w:rsidRPr="004D5E00">
        <w:rPr>
          <w:rFonts w:ascii="Century Gothic" w:hAnsi="Century Gothic"/>
          <w:sz w:val="20"/>
          <w:szCs w:val="20"/>
        </w:rPr>
        <w:t xml:space="preserve"> obowiązki informacyjne przewidziane w art. 13 lub 14 RODO wobec osób fizycznych, od których dane osobowe bezpośrednio lub pośrednio pozyskałem w celu ubiegania się o udzielenie zamówienia publicznego w niniejszym postępowaniu </w:t>
      </w:r>
    </w:p>
    <w:p w14:paraId="1EAC80E6" w14:textId="77777777" w:rsidR="00382DFA" w:rsidRPr="004D5E00" w:rsidRDefault="00382DFA">
      <w:pPr>
        <w:pStyle w:val="Nagwek71"/>
        <w:keepNext/>
        <w:keepLines/>
        <w:numPr>
          <w:ilvl w:val="0"/>
          <w:numId w:val="3"/>
        </w:numPr>
        <w:shd w:val="clear" w:color="auto" w:fill="auto"/>
        <w:tabs>
          <w:tab w:val="left" w:pos="582"/>
        </w:tabs>
        <w:spacing w:before="0" w:after="0" w:line="276" w:lineRule="auto"/>
        <w:ind w:right="20"/>
        <w:jc w:val="both"/>
        <w:rPr>
          <w:rFonts w:ascii="Century Gothic" w:hAnsi="Century Gothic"/>
          <w:sz w:val="20"/>
          <w:szCs w:val="20"/>
        </w:rPr>
      </w:pPr>
      <w:r w:rsidRPr="004D5E00">
        <w:rPr>
          <w:rFonts w:ascii="Century Gothic" w:hAnsi="Century Gothic"/>
          <w:b/>
          <w:sz w:val="20"/>
          <w:szCs w:val="20"/>
        </w:rPr>
        <w:t>OŚWIADCZAMY,</w:t>
      </w:r>
      <w:r w:rsidRPr="004D5E00">
        <w:rPr>
          <w:rFonts w:ascii="Century Gothic" w:hAnsi="Century Gothic"/>
          <w:sz w:val="20"/>
          <w:szCs w:val="20"/>
        </w:rPr>
        <w:t xml:space="preserve"> że sposób reprezentacji Wykonawcy*</w:t>
      </w:r>
      <w:r w:rsidRPr="004D5E00">
        <w:rPr>
          <w:rFonts w:ascii="Century Gothic" w:hAnsi="Century Gothic"/>
          <w:sz w:val="20"/>
          <w:szCs w:val="20"/>
          <w:vertAlign w:val="superscript"/>
        </w:rPr>
        <w:t>)</w:t>
      </w:r>
      <w:r w:rsidRPr="004D5E00">
        <w:rPr>
          <w:rFonts w:ascii="Century Gothic" w:hAnsi="Century Gothic"/>
          <w:sz w:val="20"/>
          <w:szCs w:val="20"/>
        </w:rPr>
        <w:t>/Wykonawców wspólnie ubiegających się o udzielenie zamówienia*) dla potrzeb zamówienia jest następujący:</w:t>
      </w:r>
    </w:p>
    <w:p w14:paraId="5AD9C4CE" w14:textId="77777777" w:rsidR="00382DFA" w:rsidRPr="004D5E00" w:rsidRDefault="00382DFA" w:rsidP="00382DFA">
      <w:pPr>
        <w:pStyle w:val="Teksttreci0"/>
        <w:spacing w:before="0" w:after="0"/>
        <w:ind w:left="580"/>
        <w:rPr>
          <w:rFonts w:ascii="Century Gothic" w:hAnsi="Century Gothic"/>
          <w:sz w:val="20"/>
          <w:szCs w:val="20"/>
        </w:rPr>
      </w:pPr>
    </w:p>
    <w:p w14:paraId="6F5FF716" w14:textId="77777777" w:rsidR="00382DFA" w:rsidRPr="004D5E00" w:rsidRDefault="00382DFA" w:rsidP="00382DFA">
      <w:pPr>
        <w:pStyle w:val="Teksttreci0"/>
        <w:pBdr>
          <w:top w:val="single" w:sz="4" w:space="1" w:color="auto"/>
        </w:pBdr>
        <w:spacing w:before="0" w:after="0"/>
        <w:ind w:left="580"/>
        <w:rPr>
          <w:rFonts w:ascii="Century Gothic" w:hAnsi="Century Gothic"/>
          <w:sz w:val="20"/>
          <w:szCs w:val="20"/>
        </w:rPr>
      </w:pPr>
      <w:r w:rsidRPr="004D5E00">
        <w:rPr>
          <w:rFonts w:ascii="Century Gothic" w:hAnsi="Century Gothic"/>
          <w:sz w:val="20"/>
          <w:szCs w:val="20"/>
        </w:rPr>
        <w:t>(wypełniają jedynie Wykonawcy składający wspóln</w:t>
      </w:r>
      <w:r>
        <w:rPr>
          <w:rFonts w:ascii="Century Gothic" w:hAnsi="Century Gothic"/>
          <w:sz w:val="20"/>
          <w:szCs w:val="20"/>
        </w:rPr>
        <w:t>ą</w:t>
      </w:r>
      <w:r w:rsidRPr="004D5E00">
        <w:rPr>
          <w:rFonts w:ascii="Century Gothic" w:hAnsi="Century Gothic"/>
          <w:sz w:val="20"/>
          <w:szCs w:val="20"/>
        </w:rPr>
        <w:t xml:space="preserve"> ofertę)</w:t>
      </w:r>
      <w:bookmarkStart w:id="0" w:name="bookmark56"/>
    </w:p>
    <w:bookmarkEnd w:id="0"/>
    <w:p w14:paraId="6C2FF696" w14:textId="0681EFE4" w:rsidR="00382DFA" w:rsidRPr="00382DFA" w:rsidRDefault="00382DFA">
      <w:pPr>
        <w:pStyle w:val="Akapitzlist"/>
        <w:widowControl/>
        <w:numPr>
          <w:ilvl w:val="0"/>
          <w:numId w:val="3"/>
        </w:numPr>
        <w:suppressAutoHyphens w:val="0"/>
        <w:spacing w:line="276" w:lineRule="auto"/>
        <w:jc w:val="both"/>
        <w:rPr>
          <w:rFonts w:ascii="Century Gothic" w:eastAsia="Century Gothic" w:hAnsi="Century Gothic" w:cs="Century Gothic"/>
          <w:color w:val="000000" w:themeColor="text1"/>
        </w:rPr>
      </w:pPr>
      <w:r w:rsidRPr="004D5E00">
        <w:rPr>
          <w:rFonts w:ascii="Century Gothic" w:hAnsi="Century Gothic"/>
          <w:b/>
          <w:sz w:val="20"/>
          <w:szCs w:val="20"/>
        </w:rPr>
        <w:lastRenderedPageBreak/>
        <w:t xml:space="preserve">OŚWIADCZAMY, </w:t>
      </w:r>
      <w:r w:rsidRPr="004D5E00">
        <w:rPr>
          <w:rFonts w:ascii="Century Gothic" w:eastAsia="Times New Roman" w:hAnsi="Century Gothic"/>
          <w:sz w:val="20"/>
          <w:szCs w:val="20"/>
        </w:rPr>
        <w:t xml:space="preserve">że niniejsza oferta zawiera informacje  stanowiące </w:t>
      </w:r>
      <w:r w:rsidRPr="004D5E00">
        <w:rPr>
          <w:rFonts w:ascii="Century Gothic" w:hAnsi="Century Gothic"/>
          <w:sz w:val="20"/>
          <w:szCs w:val="20"/>
        </w:rPr>
        <w:t>tajemnicę</w:t>
      </w:r>
      <w:r w:rsidRPr="004D5E00">
        <w:rPr>
          <w:rFonts w:ascii="Century Gothic" w:eastAsia="Times New Roman" w:hAnsi="Century Gothic"/>
          <w:b/>
          <w:sz w:val="20"/>
          <w:szCs w:val="20"/>
        </w:rPr>
        <w:t xml:space="preserve"> przedsiębiorstwa</w:t>
      </w:r>
      <w:r w:rsidRPr="004D5E00">
        <w:rPr>
          <w:rFonts w:ascii="Century Gothic" w:eastAsia="Times New Roman" w:hAnsi="Century Gothic"/>
          <w:sz w:val="20"/>
          <w:szCs w:val="20"/>
        </w:rPr>
        <w:t xml:space="preserve"> w rozumieniu przepisów o zwalczaniu nieuczciwej konkurencji</w:t>
      </w:r>
      <w:r>
        <w:rPr>
          <w:rFonts w:ascii="Century Gothic" w:eastAsia="Times New Roman" w:hAnsi="Century Gothic"/>
          <w:sz w:val="20"/>
          <w:szCs w:val="20"/>
        </w:rPr>
        <w:t xml:space="preserve"> (załączamy osobny plik z odpowiednim oznaczeniem) o nazwie…………**(</w:t>
      </w:r>
      <w:r w:rsidRPr="005C142B">
        <w:rPr>
          <w:rFonts w:ascii="Century Gothic" w:eastAsia="Times New Roman" w:hAnsi="Century Gothic"/>
          <w:i/>
          <w:iCs/>
          <w:sz w:val="16"/>
          <w:szCs w:val="16"/>
        </w:rPr>
        <w:t>jeżeli dotyczy</w:t>
      </w:r>
      <w:r>
        <w:rPr>
          <w:rFonts w:ascii="Century Gothic" w:eastAsia="Times New Roman" w:hAnsi="Century Gothic"/>
          <w:sz w:val="20"/>
          <w:szCs w:val="20"/>
        </w:rPr>
        <w:t>)</w:t>
      </w:r>
    </w:p>
    <w:p w14:paraId="41DCB86C" w14:textId="77777777" w:rsidR="00382DFA" w:rsidRPr="00CB6700" w:rsidRDefault="00382DFA" w:rsidP="00382DFA">
      <w:pPr>
        <w:pStyle w:val="Akapitzlist"/>
        <w:widowControl/>
        <w:suppressAutoHyphens w:val="0"/>
        <w:spacing w:line="276" w:lineRule="auto"/>
        <w:ind w:left="360"/>
        <w:rPr>
          <w:rStyle w:val="highlight"/>
          <w:rFonts w:ascii="Century Gothic" w:eastAsia="Century Gothic" w:hAnsi="Century Gothic" w:cs="Century Gothic"/>
          <w:color w:val="000000" w:themeColor="text1"/>
          <w:lang w:val="pl-PL"/>
        </w:rPr>
      </w:pPr>
    </w:p>
    <w:p w14:paraId="0F97939E" w14:textId="77777777" w:rsidR="0048545B" w:rsidRPr="00CB6700" w:rsidRDefault="0048545B" w:rsidP="0048545B">
      <w:pPr>
        <w:tabs>
          <w:tab w:val="left" w:pos="360"/>
        </w:tabs>
        <w:spacing w:before="0" w:after="0"/>
        <w:rPr>
          <w:rStyle w:val="highlight"/>
          <w:rFonts w:ascii="Century Gothic" w:hAnsi="Century Gothic"/>
          <w:color w:val="000000" w:themeColor="text1"/>
          <w:lang w:val="pl-PL"/>
        </w:rPr>
      </w:pPr>
    </w:p>
    <w:p w14:paraId="1031C86E" w14:textId="77777777" w:rsidR="0027477D" w:rsidRPr="00CB6700" w:rsidRDefault="0027477D" w:rsidP="0048545B">
      <w:pPr>
        <w:tabs>
          <w:tab w:val="left" w:pos="360"/>
        </w:tabs>
        <w:spacing w:before="0" w:after="0"/>
        <w:ind w:left="111"/>
        <w:rPr>
          <w:rStyle w:val="highlight"/>
          <w:rFonts w:ascii="Century Gothic" w:hAnsi="Century Gothic"/>
          <w:color w:val="000000" w:themeColor="text1"/>
          <w:sz w:val="16"/>
          <w:szCs w:val="16"/>
          <w:lang w:val="pl-PL"/>
        </w:rPr>
      </w:pPr>
    </w:p>
    <w:p w14:paraId="789AFEED" w14:textId="77777777" w:rsidR="0027477D" w:rsidRPr="00CB6700" w:rsidRDefault="0027477D" w:rsidP="0048545B">
      <w:pPr>
        <w:tabs>
          <w:tab w:val="left" w:pos="360"/>
        </w:tabs>
        <w:spacing w:before="0" w:after="0"/>
        <w:ind w:left="111"/>
        <w:rPr>
          <w:rStyle w:val="highlight"/>
          <w:rFonts w:ascii="Century Gothic" w:hAnsi="Century Gothic"/>
          <w:color w:val="000000" w:themeColor="text1"/>
          <w:sz w:val="16"/>
          <w:szCs w:val="16"/>
          <w:lang w:val="pl-PL"/>
        </w:rPr>
      </w:pPr>
    </w:p>
    <w:p w14:paraId="1464CC3E" w14:textId="725F0BDA" w:rsidR="0048545B" w:rsidRPr="00CB6700" w:rsidRDefault="00B74317" w:rsidP="00B74317">
      <w:pPr>
        <w:tabs>
          <w:tab w:val="left" w:pos="360"/>
        </w:tabs>
        <w:spacing w:before="0" w:after="0"/>
        <w:ind w:left="111"/>
        <w:jc w:val="center"/>
        <w:rPr>
          <w:rFonts w:ascii="Century Gothic" w:eastAsia="Century Gothic" w:hAnsi="Century Gothic" w:cs="Century Gothic"/>
          <w:color w:val="000000" w:themeColor="text1"/>
          <w:sz w:val="18"/>
          <w:szCs w:val="18"/>
        </w:rPr>
      </w:pPr>
      <w:r w:rsidRPr="00CB6700">
        <w:rPr>
          <w:rFonts w:ascii="Century Gothic" w:hAnsi="Century Gothic"/>
          <w:b/>
          <w:i/>
          <w:color w:val="000000" w:themeColor="text1"/>
        </w:rPr>
        <w:t>Niniejszy plik przekazuje się zamawiającemu w postaci elektronicznej opatrzony, przez osobę do reprezentowania w imieniu wykonawcy, kwalifikowanym podpisem elektronicznym, podpisem zaufanym lub podpisem osobistym.</w:t>
      </w:r>
    </w:p>
    <w:p w14:paraId="225107BA" w14:textId="77777777" w:rsidR="00DB1B92" w:rsidRPr="00CB6700" w:rsidRDefault="00DB1B92" w:rsidP="0048545B">
      <w:pPr>
        <w:pStyle w:val="Tekstpodstawowy21"/>
        <w:rPr>
          <w:rStyle w:val="highlight"/>
          <w:rFonts w:ascii="Century Gothic" w:eastAsia="Trebuchet MS" w:hAnsi="Century Gothic"/>
          <w:color w:val="000000" w:themeColor="text1"/>
          <w:sz w:val="18"/>
          <w:szCs w:val="18"/>
          <w:lang w:val="pl-PL"/>
        </w:rPr>
      </w:pPr>
    </w:p>
    <w:p w14:paraId="0E534561" w14:textId="77777777" w:rsidR="00DB1B92" w:rsidRPr="00CB6700" w:rsidRDefault="00DB1B92" w:rsidP="0048545B">
      <w:pPr>
        <w:pStyle w:val="Tekstpodstawowy21"/>
        <w:rPr>
          <w:rStyle w:val="highlight"/>
          <w:rFonts w:ascii="Century Gothic" w:eastAsia="Trebuchet MS" w:hAnsi="Century Gothic"/>
          <w:color w:val="000000" w:themeColor="text1"/>
          <w:sz w:val="18"/>
          <w:szCs w:val="18"/>
          <w:lang w:val="pl-PL"/>
        </w:rPr>
      </w:pPr>
    </w:p>
    <w:p w14:paraId="79FC2802" w14:textId="3783C00A" w:rsidR="0048545B" w:rsidRPr="00CB6700" w:rsidRDefault="0048545B" w:rsidP="0048545B">
      <w:pPr>
        <w:pStyle w:val="Tekstpodstawowy21"/>
        <w:rPr>
          <w:rStyle w:val="highlight"/>
          <w:rFonts w:ascii="Century Gothic" w:eastAsia="Century Gothic" w:hAnsi="Century Gothic" w:cs="Century Gothic"/>
          <w:b/>
          <w:color w:val="000000" w:themeColor="text1"/>
          <w:sz w:val="18"/>
          <w:szCs w:val="18"/>
          <w:lang w:val="pl-PL"/>
        </w:rPr>
      </w:pPr>
      <w:r w:rsidRPr="00CB6700">
        <w:rPr>
          <w:rStyle w:val="highlight"/>
          <w:rFonts w:ascii="Century Gothic" w:eastAsia="Trebuchet MS" w:hAnsi="Century Gothic"/>
          <w:color w:val="000000" w:themeColor="text1"/>
          <w:sz w:val="18"/>
          <w:szCs w:val="18"/>
          <w:lang w:val="pl-PL"/>
        </w:rPr>
        <w:t>*   niepotrzebne skreślić</w:t>
      </w:r>
    </w:p>
    <w:p w14:paraId="02270F7E" w14:textId="6DD4C271" w:rsidR="007A0F22" w:rsidRPr="00CB6700" w:rsidRDefault="0048545B" w:rsidP="0048545B">
      <w:pPr>
        <w:pStyle w:val="Tekstpodstawowy21"/>
        <w:rPr>
          <w:rStyle w:val="highlight"/>
          <w:rFonts w:ascii="Century Gothic" w:eastAsia="Trebuchet MS" w:hAnsi="Century Gothic"/>
          <w:color w:val="000000" w:themeColor="text1"/>
          <w:sz w:val="18"/>
          <w:szCs w:val="18"/>
          <w:lang w:val="pl-PL"/>
        </w:rPr>
      </w:pPr>
      <w:r w:rsidRPr="00CB6700">
        <w:rPr>
          <w:rStyle w:val="highlight"/>
          <w:rFonts w:ascii="Century Gothic" w:eastAsia="Trebuchet MS" w:hAnsi="Century Gothic"/>
          <w:color w:val="000000" w:themeColor="text1"/>
          <w:sz w:val="18"/>
          <w:szCs w:val="18"/>
          <w:lang w:val="pl-PL"/>
        </w:rPr>
        <w:t>** wpisać</w:t>
      </w:r>
      <w:r w:rsidR="00CA1638">
        <w:rPr>
          <w:rStyle w:val="highlight"/>
          <w:rFonts w:ascii="Century Gothic" w:eastAsia="Trebuchet MS" w:hAnsi="Century Gothic"/>
          <w:color w:val="000000" w:themeColor="text1"/>
          <w:sz w:val="18"/>
          <w:szCs w:val="18"/>
          <w:lang w:val="pl-PL"/>
        </w:rPr>
        <w:t xml:space="preserve"> jeśli dotyczy</w:t>
      </w:r>
    </w:p>
    <w:p w14:paraId="20602DD1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proofErr w:type="spellStart"/>
      <w:r w:rsidRPr="00971943">
        <w:rPr>
          <w:rFonts w:ascii="Century Gothic" w:eastAsia="Times New Roman" w:hAnsi="Century Gothic" w:cs="Times New Roman"/>
          <w:sz w:val="16"/>
          <w:szCs w:val="16"/>
          <w:u w:val="single"/>
          <w:lang w:bidi="ar-SA"/>
        </w:rPr>
        <w:t>mikroprzedsiębiorca</w:t>
      </w:r>
      <w:proofErr w:type="spellEnd"/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– oznacza przedsiębiorcę, który w co najmniej jednym roku z dwóch ostatnich lat obrotowych spełniał łącznie następujące warunki: </w:t>
      </w:r>
    </w:p>
    <w:p w14:paraId="24CA69F1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a) zatrudniał średniorocznie mniej niż 10 pracowników oraz </w:t>
      </w:r>
    </w:p>
    <w:p w14:paraId="044F132D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b)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 </w:t>
      </w:r>
    </w:p>
    <w:p w14:paraId="689F69E8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bookmarkStart w:id="1" w:name="mip57517277"/>
      <w:bookmarkEnd w:id="1"/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2) </w:t>
      </w:r>
      <w:r w:rsidRPr="00971943">
        <w:rPr>
          <w:rFonts w:ascii="Century Gothic" w:eastAsia="Times New Roman" w:hAnsi="Century Gothic" w:cs="Times New Roman"/>
          <w:sz w:val="16"/>
          <w:szCs w:val="16"/>
          <w:u w:val="single"/>
          <w:lang w:bidi="ar-SA"/>
        </w:rPr>
        <w:t>mały przedsiębiorca</w:t>
      </w: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– oznacza przedsiębiorcę, który w co najmniej jednym roku z dwóch ostatnich lat obrotowych spełniał łącznie następujące warunki: </w:t>
      </w:r>
    </w:p>
    <w:p w14:paraId="46AECAD6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a) zatrudniał średniorocznie mniej niż 50 pracowników oraz </w:t>
      </w:r>
    </w:p>
    <w:p w14:paraId="3AA8609D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b)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</w:t>
      </w:r>
    </w:p>
    <w:p w14:paraId="688F3DF3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- i który nie jest </w:t>
      </w:r>
      <w:proofErr w:type="spellStart"/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>mikroprzedsiębiorcą</w:t>
      </w:r>
      <w:proofErr w:type="spellEnd"/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; </w:t>
      </w:r>
    </w:p>
    <w:p w14:paraId="5A488817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bookmarkStart w:id="2" w:name="mip57517278"/>
      <w:bookmarkStart w:id="3" w:name="_Hlk117068972"/>
      <w:bookmarkEnd w:id="2"/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>3</w:t>
      </w:r>
      <w:r w:rsidRPr="00971943">
        <w:rPr>
          <w:rFonts w:ascii="Century Gothic" w:eastAsia="Times New Roman" w:hAnsi="Century Gothic" w:cs="Times New Roman"/>
          <w:sz w:val="16"/>
          <w:szCs w:val="16"/>
          <w:u w:val="single"/>
          <w:lang w:bidi="ar-SA"/>
        </w:rPr>
        <w:t>) średni przedsiębiorca</w:t>
      </w: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</w:t>
      </w:r>
      <w:r>
        <w:rPr>
          <w:rFonts w:ascii="Century Gothic" w:eastAsia="Times New Roman" w:hAnsi="Century Gothic" w:cs="Times New Roman"/>
          <w:sz w:val="16"/>
          <w:szCs w:val="16"/>
          <w:lang w:bidi="ar-SA"/>
        </w:rPr>
        <w:t>–</w:t>
      </w: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oznacza</w:t>
      </w:r>
      <w:r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</w:t>
      </w: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przedsiębiorcę, który w co najmniej jednym roku z dwóch ostatnich lat obrotowych spełniał łącznie następujące warunki: </w:t>
      </w:r>
    </w:p>
    <w:p w14:paraId="2B99BB04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a) zatrudniał średniorocznie mniej niż 250 pracowników oraz </w:t>
      </w:r>
    </w:p>
    <w:p w14:paraId="43A84811" w14:textId="77777777" w:rsidR="00382DFA" w:rsidRPr="00971943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b)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</w:t>
      </w:r>
    </w:p>
    <w:p w14:paraId="2257609F" w14:textId="77777777" w:rsidR="00EB1238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  <w:sectPr w:rsidR="00EB1238" w:rsidSect="00C36008">
          <w:pgSz w:w="11900" w:h="16840"/>
          <w:pgMar w:top="1418" w:right="1440" w:bottom="1418" w:left="1418" w:header="993" w:footer="6" w:gutter="0"/>
          <w:cols w:space="720"/>
          <w:noEndnote/>
          <w:docGrid w:linePitch="360"/>
        </w:sectPr>
      </w:pPr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- i który nie jest </w:t>
      </w:r>
      <w:proofErr w:type="spellStart"/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>mikroprzedsiębiorcą</w:t>
      </w:r>
      <w:proofErr w:type="spellEnd"/>
      <w:r w:rsidRPr="00971943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ani małym przedsiębiorcą</w:t>
      </w:r>
      <w:bookmarkEnd w:id="3"/>
    </w:p>
    <w:p w14:paraId="5E749786" w14:textId="0D228AD6" w:rsidR="00AE070A" w:rsidRPr="00CB6700" w:rsidRDefault="00AE070A" w:rsidP="00382DFA">
      <w:pPr>
        <w:spacing w:before="0" w:after="0" w:line="240" w:lineRule="auto"/>
        <w:rPr>
          <w:rFonts w:ascii="Century Gothic" w:eastAsia="Trebuchet MS" w:hAnsi="Century Gothic" w:cs="Trebuchet MS"/>
          <w:color w:val="000000" w:themeColor="text1"/>
        </w:rPr>
      </w:pPr>
    </w:p>
    <w:p w14:paraId="4B23C6FF" w14:textId="29167ADF" w:rsidR="00966590" w:rsidRPr="00CB6700" w:rsidRDefault="00966590" w:rsidP="00966590">
      <w:pPr>
        <w:pStyle w:val="Teksttreci20"/>
        <w:spacing w:before="0" w:after="0"/>
        <w:ind w:left="6400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t>Załącznik Nr 3 do SWZ</w:t>
      </w:r>
    </w:p>
    <w:p w14:paraId="03935AD7" w14:textId="77777777" w:rsidR="00966590" w:rsidRPr="00CB6700" w:rsidRDefault="00966590" w:rsidP="0027477D">
      <w:pPr>
        <w:pStyle w:val="Teksttreci20"/>
        <w:spacing w:before="0" w:after="0"/>
        <w:ind w:left="6400"/>
        <w:rPr>
          <w:rFonts w:ascii="Century Gothic" w:hAnsi="Century Gothic"/>
          <w:b/>
          <w:bCs/>
          <w:color w:val="000000" w:themeColor="text1"/>
        </w:rPr>
      </w:pPr>
    </w:p>
    <w:p w14:paraId="77090106" w14:textId="6F67FE4A" w:rsidR="00081455" w:rsidRPr="00CB6700" w:rsidRDefault="004C0A1F" w:rsidP="0027477D">
      <w:pPr>
        <w:pStyle w:val="Teksttreci20"/>
        <w:spacing w:before="0" w:after="0"/>
        <w:ind w:left="6400"/>
        <w:rPr>
          <w:rFonts w:ascii="Century Gothic" w:hAnsi="Century Gothic"/>
          <w:b/>
          <w:bCs/>
          <w:color w:val="000000" w:themeColor="text1"/>
        </w:rPr>
      </w:pPr>
      <w:r w:rsidRPr="00CB6700">
        <w:rPr>
          <w:rFonts w:ascii="Century Gothic" w:hAnsi="Century Gothic"/>
          <w:b/>
          <w:bCs/>
          <w:color w:val="000000" w:themeColor="text1"/>
        </w:rPr>
        <w:t>Zamawiający:</w:t>
      </w:r>
    </w:p>
    <w:p w14:paraId="157D4B6B" w14:textId="02C2F1C3" w:rsidR="0027477D" w:rsidRPr="00CB6700" w:rsidRDefault="0027477D" w:rsidP="0027477D">
      <w:pPr>
        <w:pStyle w:val="Teksttreci20"/>
        <w:spacing w:before="0" w:after="0"/>
        <w:ind w:left="6400"/>
        <w:rPr>
          <w:rFonts w:ascii="Century Gothic" w:hAnsi="Century Gothic"/>
          <w:b/>
          <w:bCs/>
          <w:color w:val="000000" w:themeColor="text1"/>
        </w:rPr>
      </w:pPr>
    </w:p>
    <w:p w14:paraId="05D7B191" w14:textId="77777777" w:rsidR="0027477D" w:rsidRPr="00CB6700" w:rsidRDefault="0027477D" w:rsidP="0027477D">
      <w:pPr>
        <w:pStyle w:val="Teksttreci20"/>
        <w:spacing w:before="0" w:after="0"/>
        <w:ind w:left="5103"/>
        <w:rPr>
          <w:rStyle w:val="highlight"/>
          <w:rFonts w:ascii="Century Gothic" w:hAnsi="Century Gothic"/>
          <w:smallCaps/>
          <w:color w:val="000000" w:themeColor="text1"/>
          <w:sz w:val="22"/>
          <w:szCs w:val="22"/>
          <w:lang w:val="pl-PL"/>
        </w:rPr>
      </w:pPr>
      <w:r w:rsidRPr="00CB6700">
        <w:rPr>
          <w:rStyle w:val="highlight"/>
          <w:rFonts w:ascii="Century Gothic" w:hAnsi="Century Gothic"/>
          <w:smallCaps/>
          <w:color w:val="000000" w:themeColor="text1"/>
          <w:sz w:val="22"/>
          <w:szCs w:val="22"/>
          <w:lang w:val="pl-PL"/>
        </w:rPr>
        <w:t xml:space="preserve">Centralny Ośrodek Sportu, Ośrodek Przygotowań Olimpijskich we Władysławowie , </w:t>
      </w:r>
    </w:p>
    <w:p w14:paraId="774ABE72" w14:textId="09791999" w:rsidR="0027477D" w:rsidRPr="00CB6700" w:rsidRDefault="0027477D" w:rsidP="0027477D">
      <w:pPr>
        <w:pStyle w:val="Teksttreci20"/>
        <w:spacing w:before="0" w:after="0"/>
        <w:ind w:left="5103"/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</w:pPr>
      <w:r w:rsidRPr="00CB6700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 xml:space="preserve">84-120  Władysławowo,  </w:t>
      </w:r>
    </w:p>
    <w:p w14:paraId="0BC16790" w14:textId="688CA960" w:rsidR="0027477D" w:rsidRPr="00CB6700" w:rsidRDefault="0027477D" w:rsidP="0027477D">
      <w:pPr>
        <w:pStyle w:val="Teksttreci20"/>
        <w:spacing w:before="0" w:after="0"/>
        <w:ind w:left="5103"/>
        <w:rPr>
          <w:rFonts w:ascii="Century Gothic" w:hAnsi="Century Gothic"/>
          <w:color w:val="000000" w:themeColor="text1"/>
        </w:rPr>
      </w:pPr>
      <w:r w:rsidRPr="00CB6700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ul. Żeromskiego 52</w:t>
      </w:r>
    </w:p>
    <w:p w14:paraId="2F794A80" w14:textId="77777777" w:rsidR="00081455" w:rsidRPr="00CB6700" w:rsidRDefault="004C0A1F" w:rsidP="00B613EF">
      <w:pPr>
        <w:pStyle w:val="Teksttreci20"/>
        <w:spacing w:after="860"/>
        <w:ind w:right="220"/>
        <w:jc w:val="right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i/>
          <w:iCs/>
          <w:color w:val="000000" w:themeColor="text1"/>
        </w:rPr>
        <w:t>(pełna nazwa/firma, adres)</w:t>
      </w:r>
    </w:p>
    <w:p w14:paraId="5B2BEC23" w14:textId="517B0F3F" w:rsidR="00081455" w:rsidRPr="00CB6700" w:rsidRDefault="004C0A1F" w:rsidP="00074DB2">
      <w:pPr>
        <w:pStyle w:val="Teksttreci20"/>
        <w:spacing w:after="0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t>Wykonawca</w:t>
      </w:r>
      <w:r w:rsidR="00074DB2" w:rsidRPr="00CB6700">
        <w:rPr>
          <w:rFonts w:ascii="Century Gothic" w:hAnsi="Century Gothic"/>
          <w:color w:val="000000" w:themeColor="text1"/>
        </w:rPr>
        <w:t>/Podmiot trzeci/Podwykonawca*/</w:t>
      </w:r>
      <w:r w:rsidRPr="00CB6700">
        <w:rPr>
          <w:rFonts w:ascii="Century Gothic" w:hAnsi="Century Gothic"/>
          <w:color w:val="000000" w:themeColor="text1"/>
        </w:rPr>
        <w:t>:</w:t>
      </w:r>
    </w:p>
    <w:p w14:paraId="3F0EDA2D" w14:textId="77777777" w:rsidR="00081455" w:rsidRPr="00CB6700" w:rsidRDefault="004C0A1F" w:rsidP="00B613EF">
      <w:pPr>
        <w:pStyle w:val="Teksttreci20"/>
        <w:spacing w:after="0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i/>
          <w:iCs/>
          <w:color w:val="000000" w:themeColor="text1"/>
        </w:rPr>
        <w:t>(pełna nazwa/firma, adres,</w:t>
      </w:r>
    </w:p>
    <w:p w14:paraId="37D4B38F" w14:textId="77777777" w:rsidR="00081455" w:rsidRPr="00CB6700" w:rsidRDefault="004C0A1F" w:rsidP="00CE795B">
      <w:pPr>
        <w:pStyle w:val="Teksttreci20"/>
        <w:spacing w:after="0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i/>
          <w:iCs/>
          <w:color w:val="000000" w:themeColor="text1"/>
        </w:rPr>
        <w:t>w zależności od podmiotu: NIP/PESEL, KRS/</w:t>
      </w:r>
      <w:proofErr w:type="spellStart"/>
      <w:r w:rsidRPr="00CB6700">
        <w:rPr>
          <w:rFonts w:ascii="Century Gothic" w:hAnsi="Century Gothic"/>
          <w:i/>
          <w:iCs/>
          <w:color w:val="000000" w:themeColor="text1"/>
        </w:rPr>
        <w:t>CEiDG</w:t>
      </w:r>
      <w:proofErr w:type="spellEnd"/>
      <w:r w:rsidRPr="00CB6700">
        <w:rPr>
          <w:rFonts w:ascii="Century Gothic" w:hAnsi="Century Gothic"/>
          <w:i/>
          <w:iCs/>
          <w:color w:val="000000" w:themeColor="text1"/>
        </w:rPr>
        <w:t>)</w:t>
      </w:r>
    </w:p>
    <w:p w14:paraId="75F94C2A" w14:textId="77777777" w:rsidR="00081455" w:rsidRPr="00CB6700" w:rsidRDefault="004C0A1F" w:rsidP="00B613EF">
      <w:pPr>
        <w:pStyle w:val="Teksttreci20"/>
        <w:spacing w:after="1240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  <w:u w:val="single"/>
        </w:rPr>
        <w:t>reprezentowany przez:</w:t>
      </w:r>
    </w:p>
    <w:p w14:paraId="77EBD194" w14:textId="77777777" w:rsidR="00081455" w:rsidRPr="00CB6700" w:rsidRDefault="004C0A1F" w:rsidP="00B613EF">
      <w:pPr>
        <w:pStyle w:val="Teksttreci20"/>
        <w:spacing w:after="480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i/>
          <w:iCs/>
          <w:color w:val="000000" w:themeColor="text1"/>
        </w:rPr>
        <w:t>(imię, nazwisko, stanowisko/podstawa do reprezentacji)</w:t>
      </w:r>
    </w:p>
    <w:p w14:paraId="2CD41161" w14:textId="77777777" w:rsidR="00081455" w:rsidRPr="00CB6700" w:rsidRDefault="004C0A1F" w:rsidP="00B613EF">
      <w:pPr>
        <w:pStyle w:val="Teksttreci20"/>
        <w:spacing w:after="100"/>
        <w:jc w:val="center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b/>
          <w:bCs/>
          <w:color w:val="000000" w:themeColor="text1"/>
          <w:u w:val="single"/>
        </w:rPr>
        <w:t>Oświadczenie Wykonawcy</w:t>
      </w:r>
    </w:p>
    <w:p w14:paraId="5EAB7E65" w14:textId="77777777" w:rsidR="00081455" w:rsidRPr="00CB6700" w:rsidRDefault="004C0A1F" w:rsidP="00B613EF">
      <w:pPr>
        <w:pStyle w:val="Teksttreci20"/>
        <w:spacing w:after="100"/>
        <w:jc w:val="center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b/>
          <w:bCs/>
          <w:color w:val="000000" w:themeColor="text1"/>
        </w:rPr>
        <w:t>składane na podstawie art. 125 ust. 1 ustawy z dnia 11 września 2019 r.</w:t>
      </w:r>
    </w:p>
    <w:p w14:paraId="741CBF75" w14:textId="77777777" w:rsidR="00081455" w:rsidRPr="00CB6700" w:rsidRDefault="004C0A1F" w:rsidP="00B613EF">
      <w:pPr>
        <w:pStyle w:val="Teksttreci20"/>
        <w:spacing w:after="100"/>
        <w:jc w:val="center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b/>
          <w:bCs/>
          <w:color w:val="000000" w:themeColor="text1"/>
        </w:rPr>
        <w:t xml:space="preserve">Prawo zamówień publicznych (dalej jako: </w:t>
      </w:r>
      <w:proofErr w:type="spellStart"/>
      <w:r w:rsidRPr="00CB6700">
        <w:rPr>
          <w:rFonts w:ascii="Century Gothic" w:hAnsi="Century Gothic"/>
          <w:b/>
          <w:bCs/>
          <w:color w:val="000000" w:themeColor="text1"/>
        </w:rPr>
        <w:t>Pzp</w:t>
      </w:r>
      <w:proofErr w:type="spellEnd"/>
      <w:r w:rsidRPr="00CB6700">
        <w:rPr>
          <w:rFonts w:ascii="Century Gothic" w:hAnsi="Century Gothic"/>
          <w:b/>
          <w:bCs/>
          <w:color w:val="000000" w:themeColor="text1"/>
        </w:rPr>
        <w:t>)</w:t>
      </w:r>
    </w:p>
    <w:p w14:paraId="13D1FC31" w14:textId="105FE241" w:rsidR="007050A3" w:rsidRPr="00CB6700" w:rsidRDefault="007050A3" w:rsidP="007050A3">
      <w:pPr>
        <w:pStyle w:val="Teksttreci20"/>
        <w:spacing w:after="100"/>
        <w:jc w:val="center"/>
        <w:rPr>
          <w:rFonts w:ascii="Century Gothic" w:hAnsi="Century Gothic"/>
          <w:b/>
          <w:bCs/>
          <w:color w:val="000000" w:themeColor="text1"/>
        </w:rPr>
      </w:pPr>
      <w:r w:rsidRPr="00CB6700">
        <w:rPr>
          <w:rFonts w:ascii="Century Gothic" w:hAnsi="Century Gothic"/>
          <w:b/>
          <w:bCs/>
          <w:color w:val="000000" w:themeColor="text1"/>
        </w:rPr>
        <w:t xml:space="preserve">oraz oświadczenie na potwierdzenie braku podstaw wykluczenia z art. 7 ust. 1 ustawy z dnia 13 kwietnia 2022 r. (Dz.U. </w:t>
      </w:r>
      <w:r w:rsidR="00ED1B19">
        <w:rPr>
          <w:rFonts w:ascii="Century Gothic" w:hAnsi="Century Gothic"/>
          <w:b/>
          <w:bCs/>
          <w:color w:val="000000" w:themeColor="text1"/>
        </w:rPr>
        <w:t xml:space="preserve">z </w:t>
      </w:r>
      <w:r w:rsidR="00716A94">
        <w:rPr>
          <w:rFonts w:ascii="Century Gothic" w:hAnsi="Century Gothic"/>
          <w:b/>
          <w:bCs/>
          <w:color w:val="000000" w:themeColor="text1"/>
        </w:rPr>
        <w:t>2025 poz. 514</w:t>
      </w:r>
      <w:r w:rsidRPr="00CB6700">
        <w:rPr>
          <w:rFonts w:ascii="Century Gothic" w:hAnsi="Century Gothic"/>
          <w:b/>
          <w:bCs/>
          <w:color w:val="000000" w:themeColor="text1"/>
        </w:rPr>
        <w:t>) o szczególnych rozwiązaniach w zakresie przeciwdziałania wspieraniu agresji na Ukrainę oraz służących ochronie bezpieczeństwa narodowego</w:t>
      </w:r>
    </w:p>
    <w:p w14:paraId="0DE9D262" w14:textId="2860ABEB" w:rsidR="00081455" w:rsidRPr="00CB6700" w:rsidRDefault="007050A3" w:rsidP="001364B7">
      <w:pPr>
        <w:pStyle w:val="Teksttreci20"/>
        <w:spacing w:after="0"/>
        <w:jc w:val="center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b/>
          <w:bCs/>
          <w:color w:val="000000" w:themeColor="text1"/>
        </w:rPr>
        <w:t xml:space="preserve">DOTYCZĄCE PODSTAW WYKLUCZENIA Z POSTĘPOWANIA – składane wraz </w:t>
      </w:r>
      <w:r w:rsidR="00CE795B" w:rsidRPr="00CB6700">
        <w:rPr>
          <w:rFonts w:ascii="Century Gothic" w:hAnsi="Century Gothic"/>
          <w:b/>
          <w:bCs/>
          <w:color w:val="000000" w:themeColor="text1"/>
        </w:rPr>
        <w:t>z ofertą</w:t>
      </w:r>
    </w:p>
    <w:p w14:paraId="63B7CD64" w14:textId="5C6FBE91" w:rsidR="00074DB2" w:rsidRPr="00CB6700" w:rsidRDefault="004C0A1F" w:rsidP="00946E7F">
      <w:pPr>
        <w:pStyle w:val="Teksttreci20"/>
        <w:tabs>
          <w:tab w:val="left" w:pos="1790"/>
          <w:tab w:val="left" w:pos="3470"/>
          <w:tab w:val="left" w:pos="5304"/>
          <w:tab w:val="left" w:pos="6840"/>
          <w:tab w:val="left" w:pos="8741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t>Na potrzeby</w:t>
      </w:r>
      <w:r w:rsidR="005E20AD">
        <w:rPr>
          <w:rFonts w:ascii="Century Gothic" w:hAnsi="Century Gothic"/>
          <w:color w:val="000000" w:themeColor="text1"/>
        </w:rPr>
        <w:t xml:space="preserve"> </w:t>
      </w:r>
      <w:r w:rsidRPr="00CB6700">
        <w:rPr>
          <w:rFonts w:ascii="Century Gothic" w:hAnsi="Century Gothic"/>
          <w:color w:val="000000" w:themeColor="text1"/>
        </w:rPr>
        <w:t>postępowania</w:t>
      </w:r>
      <w:r w:rsidR="005E20AD">
        <w:rPr>
          <w:rFonts w:ascii="Century Gothic" w:hAnsi="Century Gothic"/>
          <w:color w:val="000000" w:themeColor="text1"/>
        </w:rPr>
        <w:t xml:space="preserve"> </w:t>
      </w:r>
      <w:r w:rsidRPr="00CB6700">
        <w:rPr>
          <w:rFonts w:ascii="Century Gothic" w:hAnsi="Century Gothic"/>
          <w:color w:val="000000" w:themeColor="text1"/>
        </w:rPr>
        <w:t>o udzielenie</w:t>
      </w:r>
      <w:r w:rsidR="00946E7F">
        <w:rPr>
          <w:rFonts w:ascii="Century Gothic" w:hAnsi="Century Gothic"/>
          <w:color w:val="000000" w:themeColor="text1"/>
        </w:rPr>
        <w:t xml:space="preserve"> </w:t>
      </w:r>
      <w:r w:rsidRPr="00CB6700">
        <w:rPr>
          <w:rFonts w:ascii="Century Gothic" w:hAnsi="Century Gothic"/>
          <w:color w:val="000000" w:themeColor="text1"/>
        </w:rPr>
        <w:t>zamówienia</w:t>
      </w:r>
      <w:r w:rsidR="00946E7F">
        <w:rPr>
          <w:rFonts w:ascii="Century Gothic" w:hAnsi="Century Gothic"/>
          <w:color w:val="000000" w:themeColor="text1"/>
        </w:rPr>
        <w:t xml:space="preserve"> </w:t>
      </w:r>
      <w:r w:rsidRPr="00CB6700">
        <w:rPr>
          <w:rFonts w:ascii="Century Gothic" w:hAnsi="Century Gothic"/>
          <w:color w:val="000000" w:themeColor="text1"/>
        </w:rPr>
        <w:t>publicznego</w:t>
      </w:r>
      <w:r w:rsidR="00946E7F">
        <w:rPr>
          <w:rFonts w:ascii="Century Gothic" w:hAnsi="Century Gothic"/>
          <w:color w:val="000000" w:themeColor="text1"/>
        </w:rPr>
        <w:t xml:space="preserve"> </w:t>
      </w:r>
      <w:r w:rsidRPr="00CB6700">
        <w:rPr>
          <w:rFonts w:ascii="Century Gothic" w:hAnsi="Century Gothic"/>
          <w:color w:val="000000" w:themeColor="text1"/>
        </w:rPr>
        <w:t>pn.</w:t>
      </w:r>
      <w:r w:rsidR="00946E7F" w:rsidRPr="00946E7F">
        <w:rPr>
          <w:rFonts w:ascii="Century Gothic" w:hAnsi="Century Gothic" w:cs="Arial"/>
          <w:i/>
          <w:color w:val="000000" w:themeColor="text1"/>
          <w:sz w:val="19"/>
          <w:szCs w:val="19"/>
        </w:rPr>
        <w:t xml:space="preserve"> </w:t>
      </w:r>
      <w:r w:rsidR="001455D9">
        <w:rPr>
          <w:rFonts w:ascii="Century Gothic" w:hAnsi="Century Gothic"/>
          <w:b/>
          <w:bCs/>
          <w:color w:val="000000" w:themeColor="text1"/>
        </w:rPr>
        <w:t>Sukcesywne dostawy artykułów spożywczych różnych</w:t>
      </w:r>
      <w:r w:rsidR="00946E7F" w:rsidRPr="00CB6700">
        <w:rPr>
          <w:rFonts w:ascii="Century Gothic" w:hAnsi="Century Gothic"/>
          <w:b/>
          <w:bCs/>
          <w:color w:val="000000" w:themeColor="text1"/>
        </w:rPr>
        <w:t xml:space="preserve"> do Ośrodka Przygotowań Olimpijskich we Władysławowie wraz z usługą transportu</w:t>
      </w:r>
    </w:p>
    <w:p w14:paraId="41994FD0" w14:textId="14F1103A" w:rsidR="00081455" w:rsidRPr="00CB6700" w:rsidRDefault="00074DB2" w:rsidP="00074DB2">
      <w:pPr>
        <w:pStyle w:val="Teksttreci20"/>
        <w:tabs>
          <w:tab w:val="left" w:leader="dot" w:pos="2717"/>
          <w:tab w:val="left" w:leader="dot" w:pos="9038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t xml:space="preserve">1. </w:t>
      </w:r>
      <w:r w:rsidR="004C0A1F" w:rsidRPr="00CB6700">
        <w:rPr>
          <w:rFonts w:ascii="Century Gothic" w:hAnsi="Century Gothic"/>
          <w:color w:val="000000" w:themeColor="text1"/>
        </w:rPr>
        <w:t xml:space="preserve">oświadczam, że </w:t>
      </w:r>
      <w:r w:rsidR="004C0A1F" w:rsidRPr="00780BFE">
        <w:rPr>
          <w:rFonts w:ascii="Century Gothic" w:hAnsi="Century Gothic"/>
          <w:b/>
          <w:bCs/>
          <w:color w:val="000000" w:themeColor="text1"/>
        </w:rPr>
        <w:t>nie podlegam</w:t>
      </w:r>
      <w:r w:rsidR="004C0A1F" w:rsidRPr="00CB6700">
        <w:rPr>
          <w:rFonts w:ascii="Century Gothic" w:hAnsi="Century Gothic"/>
          <w:color w:val="000000" w:themeColor="text1"/>
        </w:rPr>
        <w:t xml:space="preserve"> wykluczeniu z postępowania na podstawie art. 108 ust. 1 ustawy </w:t>
      </w:r>
      <w:proofErr w:type="spellStart"/>
      <w:r w:rsidR="004C0A1F" w:rsidRPr="00CB6700">
        <w:rPr>
          <w:rFonts w:ascii="Century Gothic" w:hAnsi="Century Gothic"/>
          <w:color w:val="000000" w:themeColor="text1"/>
        </w:rPr>
        <w:t>Pzp</w:t>
      </w:r>
      <w:proofErr w:type="spellEnd"/>
      <w:r w:rsidR="004C0A1F" w:rsidRPr="00CB6700">
        <w:rPr>
          <w:rFonts w:ascii="Century Gothic" w:hAnsi="Century Gothic"/>
          <w:color w:val="000000" w:themeColor="text1"/>
        </w:rPr>
        <w:t>.</w:t>
      </w:r>
      <w:r w:rsidR="00DF033B" w:rsidRPr="00CB6700">
        <w:rPr>
          <w:rFonts w:ascii="Century Gothic" w:hAnsi="Century Gothic"/>
          <w:color w:val="000000" w:themeColor="text1"/>
        </w:rPr>
        <w:t xml:space="preserve">  </w:t>
      </w:r>
    </w:p>
    <w:p w14:paraId="7F084507" w14:textId="0A480138" w:rsidR="00074DB2" w:rsidRPr="00CB6700" w:rsidRDefault="00074DB2" w:rsidP="00074DB2">
      <w:pPr>
        <w:pStyle w:val="Teksttreci20"/>
        <w:tabs>
          <w:tab w:val="left" w:leader="dot" w:pos="2717"/>
          <w:tab w:val="left" w:leader="dot" w:pos="9038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t xml:space="preserve">2. oświadczam, że </w:t>
      </w:r>
      <w:r w:rsidRPr="00CB6700">
        <w:rPr>
          <w:rFonts w:ascii="Century Gothic" w:hAnsi="Century Gothic"/>
          <w:b/>
          <w:bCs/>
          <w:color w:val="000000" w:themeColor="text1"/>
        </w:rPr>
        <w:t>nie podlegam</w:t>
      </w:r>
      <w:r w:rsidRPr="00CB6700">
        <w:rPr>
          <w:rFonts w:ascii="Century Gothic" w:hAnsi="Century Gothic"/>
          <w:color w:val="000000" w:themeColor="text1"/>
        </w:rPr>
        <w:t xml:space="preserve">  wykluczeniu z postępowania na podstawie  art. 7 ust. 1 </w:t>
      </w:r>
      <w:r w:rsidRPr="00CB6700">
        <w:rPr>
          <w:rFonts w:ascii="Century Gothic" w:hAnsi="Century Gothic" w:cs="Arial"/>
          <w:color w:val="000000" w:themeColor="text1"/>
        </w:rPr>
        <w:t xml:space="preserve">ustawy z dnia 13 kwietnia 2022 r. (Dz.U. </w:t>
      </w:r>
      <w:r w:rsidR="00ED1B19">
        <w:rPr>
          <w:rFonts w:ascii="Century Gothic" w:hAnsi="Century Gothic" w:cs="Arial"/>
          <w:color w:val="000000" w:themeColor="text1"/>
        </w:rPr>
        <w:t xml:space="preserve">z </w:t>
      </w:r>
      <w:r w:rsidR="00716A94">
        <w:rPr>
          <w:rFonts w:ascii="Century Gothic" w:hAnsi="Century Gothic" w:cs="Arial"/>
          <w:color w:val="000000" w:themeColor="text1"/>
        </w:rPr>
        <w:t>2025 poz. 514</w:t>
      </w:r>
      <w:r w:rsidRPr="00CB6700">
        <w:rPr>
          <w:rFonts w:ascii="Century Gothic" w:hAnsi="Century Gothic" w:cs="Arial"/>
          <w:color w:val="000000" w:themeColor="text1"/>
        </w:rPr>
        <w:t>) o szczególnych rozwiązaniach w zakresie przeciwdziałania wspieraniu agresji na Ukrainę oraz służących ochronie bezpieczeństwa narodowego</w:t>
      </w:r>
    </w:p>
    <w:p w14:paraId="6F38ADA9" w14:textId="79936E70" w:rsidR="00074DB2" w:rsidRPr="00CB6700" w:rsidRDefault="00CE795B" w:rsidP="00A225FD">
      <w:pPr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br w:type="page"/>
      </w:r>
    </w:p>
    <w:p w14:paraId="0F37ABA0" w14:textId="42F37B08" w:rsidR="00081455" w:rsidRPr="00CB6700" w:rsidRDefault="004C0A1F" w:rsidP="00E72CFB">
      <w:pPr>
        <w:pStyle w:val="Teksttreci20"/>
        <w:tabs>
          <w:tab w:val="right" w:leader="dot" w:pos="3048"/>
          <w:tab w:val="left" w:pos="3253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lastRenderedPageBreak/>
        <w:t>Oświadczam, że zachodzą w stosunku do mnie podstawy wykluczenia z postępowania na podstawie art</w:t>
      </w:r>
      <w:r w:rsidRPr="00CB6700">
        <w:rPr>
          <w:rFonts w:ascii="Century Gothic" w:hAnsi="Century Gothic"/>
          <w:color w:val="000000" w:themeColor="text1"/>
        </w:rPr>
        <w:tab/>
        <w:t xml:space="preserve"> ustawy</w:t>
      </w:r>
      <w:r w:rsidRPr="00CB6700">
        <w:rPr>
          <w:rFonts w:ascii="Century Gothic" w:hAnsi="Century Gothic"/>
          <w:color w:val="000000" w:themeColor="text1"/>
        </w:rPr>
        <w:tab/>
      </w:r>
      <w:proofErr w:type="spellStart"/>
      <w:r w:rsidRPr="00CB6700">
        <w:rPr>
          <w:rFonts w:ascii="Century Gothic" w:hAnsi="Century Gothic"/>
          <w:color w:val="000000" w:themeColor="text1"/>
        </w:rPr>
        <w:t>Pzp</w:t>
      </w:r>
      <w:proofErr w:type="spellEnd"/>
      <w:r w:rsidRPr="00CB6700">
        <w:rPr>
          <w:rFonts w:ascii="Century Gothic" w:hAnsi="Century Gothic"/>
          <w:color w:val="000000" w:themeColor="text1"/>
        </w:rPr>
        <w:t xml:space="preserve"> </w:t>
      </w:r>
      <w:r w:rsidRPr="00CB6700">
        <w:rPr>
          <w:rFonts w:ascii="Century Gothic" w:hAnsi="Century Gothic"/>
          <w:i/>
          <w:iCs/>
          <w:color w:val="000000" w:themeColor="text1"/>
        </w:rPr>
        <w:t>(podać mającą zastosowanie podstawę wykluczenia spośród</w:t>
      </w:r>
      <w:r w:rsidR="00E72CFB" w:rsidRPr="00CB6700">
        <w:rPr>
          <w:rFonts w:ascii="Century Gothic" w:hAnsi="Century Gothic"/>
          <w:i/>
          <w:iCs/>
          <w:color w:val="000000" w:themeColor="text1"/>
        </w:rPr>
        <w:t xml:space="preserve"> </w:t>
      </w:r>
      <w:r w:rsidRPr="00CB6700">
        <w:rPr>
          <w:rFonts w:ascii="Century Gothic" w:hAnsi="Century Gothic"/>
          <w:i/>
          <w:iCs/>
          <w:color w:val="000000" w:themeColor="text1"/>
        </w:rPr>
        <w:t xml:space="preserve">wymienionych w art. 108 ust. 1 pkt 1, 2, 5 lub 6 ustawy </w:t>
      </w:r>
      <w:proofErr w:type="spellStart"/>
      <w:r w:rsidRPr="00CB6700">
        <w:rPr>
          <w:rFonts w:ascii="Century Gothic" w:hAnsi="Century Gothic"/>
          <w:i/>
          <w:iCs/>
          <w:color w:val="000000" w:themeColor="text1"/>
        </w:rPr>
        <w:t>Pzp</w:t>
      </w:r>
      <w:proofErr w:type="spellEnd"/>
      <w:r w:rsidRPr="00CB6700">
        <w:rPr>
          <w:rFonts w:ascii="Century Gothic" w:hAnsi="Century Gothic"/>
          <w:i/>
          <w:iCs/>
          <w:color w:val="000000" w:themeColor="text1"/>
        </w:rPr>
        <w:t>).</w:t>
      </w:r>
      <w:r w:rsidRPr="00CB6700">
        <w:rPr>
          <w:rFonts w:ascii="Century Gothic" w:hAnsi="Century Gothic"/>
          <w:color w:val="000000" w:themeColor="text1"/>
        </w:rPr>
        <w:t xml:space="preserve"> Jednocześnie oświadczam, że w związku z ww. okolicznością, na podstawie art. 110 ust. 2 ustawy </w:t>
      </w:r>
      <w:proofErr w:type="spellStart"/>
      <w:r w:rsidRPr="00CB6700">
        <w:rPr>
          <w:rFonts w:ascii="Century Gothic" w:hAnsi="Century Gothic"/>
          <w:color w:val="000000" w:themeColor="text1"/>
        </w:rPr>
        <w:t>Pzp</w:t>
      </w:r>
      <w:proofErr w:type="spellEnd"/>
      <w:r w:rsidRPr="00CB6700">
        <w:rPr>
          <w:rFonts w:ascii="Century Gothic" w:hAnsi="Century Gothic"/>
          <w:color w:val="000000" w:themeColor="text1"/>
        </w:rPr>
        <w:t xml:space="preserve"> podjąłem następujące środki naprawcze:</w:t>
      </w:r>
    </w:p>
    <w:p w14:paraId="65BFCE66" w14:textId="77777777" w:rsidR="00081455" w:rsidRPr="00CB6700" w:rsidRDefault="004C0A1F" w:rsidP="00B613EF">
      <w:pPr>
        <w:pStyle w:val="Teksttreci20"/>
        <w:tabs>
          <w:tab w:val="left" w:leader="dot" w:pos="1262"/>
          <w:tab w:val="right" w:leader="dot" w:pos="4668"/>
        </w:tabs>
        <w:spacing w:after="86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i/>
          <w:iCs/>
          <w:color w:val="000000" w:themeColor="text1"/>
        </w:rPr>
        <w:tab/>
        <w:t>(miejscowość),</w:t>
      </w:r>
      <w:r w:rsidRPr="00CB6700">
        <w:rPr>
          <w:rFonts w:ascii="Century Gothic" w:hAnsi="Century Gothic"/>
          <w:color w:val="000000" w:themeColor="text1"/>
        </w:rPr>
        <w:t xml:space="preserve"> dnia</w:t>
      </w:r>
      <w:r w:rsidRPr="00CB6700">
        <w:rPr>
          <w:rFonts w:ascii="Century Gothic" w:hAnsi="Century Gothic"/>
          <w:color w:val="000000" w:themeColor="text1"/>
        </w:rPr>
        <w:tab/>
        <w:t>r.</w:t>
      </w:r>
    </w:p>
    <w:p w14:paraId="52F9D12A" w14:textId="77777777" w:rsidR="00081455" w:rsidRPr="00CB6700" w:rsidRDefault="004C0A1F" w:rsidP="00B613EF">
      <w:pPr>
        <w:pStyle w:val="Teksttreci20"/>
        <w:spacing w:after="48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b/>
          <w:bCs/>
          <w:color w:val="000000" w:themeColor="text1"/>
        </w:rPr>
        <w:t>OŚWIADCZENIE DOTYCZĄCE PODANYCH INFORMACJI:</w:t>
      </w:r>
    </w:p>
    <w:p w14:paraId="54DA0F79" w14:textId="29F07D82" w:rsidR="00081455" w:rsidRPr="00CB6700" w:rsidRDefault="004C0A1F" w:rsidP="00B613EF">
      <w:pPr>
        <w:pStyle w:val="Teksttreci20"/>
        <w:spacing w:after="86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color w:val="000000" w:themeColor="text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C907F48" w14:textId="77777777" w:rsidR="00081455" w:rsidRPr="00CB6700" w:rsidRDefault="004C0A1F" w:rsidP="00B613EF">
      <w:pPr>
        <w:pStyle w:val="Teksttreci20"/>
        <w:tabs>
          <w:tab w:val="left" w:leader="dot" w:pos="1262"/>
          <w:tab w:val="right" w:leader="dot" w:pos="4668"/>
        </w:tabs>
        <w:spacing w:after="860"/>
        <w:jc w:val="both"/>
        <w:rPr>
          <w:rFonts w:ascii="Century Gothic" w:hAnsi="Century Gothic"/>
          <w:color w:val="000000" w:themeColor="text1"/>
        </w:rPr>
      </w:pPr>
      <w:r w:rsidRPr="00CB6700">
        <w:rPr>
          <w:rFonts w:ascii="Century Gothic" w:hAnsi="Century Gothic"/>
          <w:i/>
          <w:iCs/>
          <w:color w:val="000000" w:themeColor="text1"/>
        </w:rPr>
        <w:tab/>
        <w:t>(miejscowość),</w:t>
      </w:r>
      <w:r w:rsidRPr="00CB6700">
        <w:rPr>
          <w:rFonts w:ascii="Century Gothic" w:hAnsi="Century Gothic"/>
          <w:color w:val="000000" w:themeColor="text1"/>
        </w:rPr>
        <w:t xml:space="preserve"> dnia</w:t>
      </w:r>
      <w:r w:rsidRPr="00CB6700">
        <w:rPr>
          <w:rFonts w:ascii="Century Gothic" w:hAnsi="Century Gothic"/>
          <w:color w:val="000000" w:themeColor="text1"/>
        </w:rPr>
        <w:tab/>
        <w:t>r.</w:t>
      </w:r>
    </w:p>
    <w:p w14:paraId="29595279" w14:textId="387D306C" w:rsidR="00C36008" w:rsidRPr="004B1272" w:rsidRDefault="00B74317" w:rsidP="00F0720A">
      <w:pPr>
        <w:pStyle w:val="Teksttreci20"/>
        <w:tabs>
          <w:tab w:val="left" w:pos="2090"/>
        </w:tabs>
        <w:spacing w:before="0" w:after="0" w:line="240" w:lineRule="auto"/>
        <w:jc w:val="center"/>
        <w:rPr>
          <w:rFonts w:ascii="Century Gothic" w:hAnsi="Century Gothic"/>
        </w:rPr>
      </w:pPr>
      <w:r w:rsidRPr="00CB6700">
        <w:rPr>
          <w:rFonts w:ascii="Century Gothic" w:hAnsi="Century Gothic"/>
          <w:b/>
          <w:i/>
          <w:color w:val="000000" w:themeColor="text1"/>
        </w:rPr>
        <w:t>Niniejszy plik przekazuje się zamawiającemu w postaci elektronicznej opatrzony, przez osobę do reprezentowania w imieniu wykonawcy, kwalifikowanym podpisem elektronicznym, podpisem zaufanym lub podpisem osobistym</w:t>
      </w:r>
      <w:r w:rsidR="00C36008" w:rsidRPr="004B1272">
        <w:rPr>
          <w:rFonts w:ascii="Century Gothic" w:hAnsi="Century Gothic"/>
        </w:rPr>
        <w:t xml:space="preserve"> </w:t>
      </w:r>
    </w:p>
    <w:p w14:paraId="71D27868" w14:textId="6802A9E4" w:rsidR="00081455" w:rsidRPr="00CB6700" w:rsidRDefault="00081455" w:rsidP="00C36008">
      <w:pPr>
        <w:spacing w:before="0" w:after="0"/>
        <w:ind w:left="284"/>
        <w:jc w:val="right"/>
        <w:rPr>
          <w:rFonts w:ascii="Century Gothic" w:hAnsi="Century Gothic"/>
          <w:color w:val="000000" w:themeColor="text1"/>
        </w:rPr>
      </w:pPr>
    </w:p>
    <w:sectPr w:rsidR="00081455" w:rsidRPr="00CB6700" w:rsidSect="00EB1238">
      <w:pgSz w:w="11900" w:h="16840"/>
      <w:pgMar w:top="1418" w:right="1440" w:bottom="1418" w:left="1418" w:header="993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45C9F" w14:textId="77777777" w:rsidR="0005087D" w:rsidRDefault="0005087D">
      <w:pPr>
        <w:spacing w:before="0" w:after="0" w:line="240" w:lineRule="auto"/>
      </w:pPr>
      <w:r>
        <w:separator/>
      </w:r>
    </w:p>
  </w:endnote>
  <w:endnote w:type="continuationSeparator" w:id="0">
    <w:p w14:paraId="73A22D6C" w14:textId="77777777" w:rsidR="0005087D" w:rsidRDefault="0005087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5BA21" w14:textId="77777777" w:rsidR="000B0029" w:rsidRDefault="000B0029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18" behindDoc="1" locked="0" layoutInCell="1" allowOverlap="1" wp14:anchorId="6EC1A94C" wp14:editId="1688C152">
              <wp:simplePos x="0" y="0"/>
              <wp:positionH relativeFrom="page">
                <wp:posOffset>5687060</wp:posOffset>
              </wp:positionH>
              <wp:positionV relativeFrom="page">
                <wp:posOffset>10379710</wp:posOffset>
              </wp:positionV>
              <wp:extent cx="1039495" cy="121920"/>
              <wp:effectExtent l="0" t="0" r="0" b="0"/>
              <wp:wrapNone/>
              <wp:docPr id="31" name="Shape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9495" cy="12192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0209915" w14:textId="77777777" w:rsidR="000B0029" w:rsidRDefault="000B0029">
                          <w:pPr>
                            <w:pStyle w:val="Nagweklubstopka20"/>
                            <w:rPr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Trebuchet MS" w:eastAsia="Trebuchet MS" w:hAnsi="Trebuchet MS" w:cs="Trebuchet MS"/>
                              <w:color w:val="000000"/>
                              <w:sz w:val="26"/>
                              <w:szCs w:val="2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rebuchet MS" w:eastAsia="Trebuchet MS" w:hAnsi="Trebuchet MS" w:cs="Trebuchet MS"/>
                              <w:color w:val="000000"/>
                              <w:sz w:val="26"/>
                              <w:szCs w:val="26"/>
                            </w:rPr>
                            <w:t>#</w:t>
                          </w:r>
                          <w:r>
                            <w:rPr>
                              <w:rFonts w:ascii="Trebuchet MS" w:eastAsia="Trebuchet MS" w:hAnsi="Trebuchet MS" w:cs="Trebuchet MS"/>
                              <w:sz w:val="26"/>
                              <w:szCs w:val="26"/>
                            </w:rPr>
                            <w:fldChar w:fldCharType="end"/>
                          </w:r>
                          <w:r>
                            <w:rPr>
                              <w:rFonts w:ascii="Trebuchet MS" w:eastAsia="Trebuchet MS" w:hAnsi="Trebuchet MS" w:cs="Trebuchet MS"/>
                              <w:color w:val="000000"/>
                              <w:sz w:val="26"/>
                              <w:szCs w:val="26"/>
                            </w:rPr>
                            <w:t xml:space="preserve"> z 17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C1A94C" id="_x0000_t202" coordsize="21600,21600" o:spt="202" path="m,l,21600r21600,l21600,xe">
              <v:stroke joinstyle="miter"/>
              <v:path gradientshapeok="t" o:connecttype="rect"/>
            </v:shapetype>
            <v:shape id="Shape 31" o:spid="_x0000_s1026" type="#_x0000_t202" style="position:absolute;margin-left:447.8pt;margin-top:817.3pt;width:81.85pt;height:9.6pt;z-index:-44040176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" filled="f" stroked="f">
              <v:textbox style="mso-fit-shape-to-text:t" inset="0,0,0,0">
                <w:txbxContent>
                  <w:p w14:paraId="60209915" w14:textId="77777777" w:rsidR="000B0029" w:rsidRDefault="000B0029">
                    <w:pPr>
                      <w:pStyle w:val="Nagweklubstopka20"/>
                      <w:rPr>
                        <w:sz w:val="26"/>
                        <w:szCs w:val="26"/>
                      </w:rPr>
                    </w:pPr>
                    <w:r>
                      <w:rPr>
                        <w:rFonts w:ascii="Trebuchet MS" w:eastAsia="Trebuchet MS" w:hAnsi="Trebuchet MS" w:cs="Trebuchet MS"/>
                        <w:color w:val="000000"/>
                        <w:sz w:val="26"/>
                        <w:szCs w:val="2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Trebuchet MS" w:eastAsia="Trebuchet MS" w:hAnsi="Trebuchet MS" w:cs="Trebuchet MS"/>
                        <w:color w:val="000000"/>
                        <w:sz w:val="26"/>
                        <w:szCs w:val="26"/>
                      </w:rPr>
                      <w:t>#</w:t>
                    </w:r>
                    <w:r>
                      <w:rPr>
                        <w:rFonts w:ascii="Trebuchet MS" w:eastAsia="Trebuchet MS" w:hAnsi="Trebuchet MS" w:cs="Trebuchet MS"/>
                        <w:sz w:val="26"/>
                        <w:szCs w:val="26"/>
                      </w:rPr>
                      <w:fldChar w:fldCharType="end"/>
                    </w:r>
                    <w:r>
                      <w:rPr>
                        <w:rFonts w:ascii="Trebuchet MS" w:eastAsia="Trebuchet MS" w:hAnsi="Trebuchet MS" w:cs="Trebuchet MS"/>
                        <w:color w:val="000000"/>
                        <w:sz w:val="26"/>
                        <w:szCs w:val="26"/>
                      </w:rPr>
                      <w:t xml:space="preserve"> z 17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5618872"/>
      <w:docPartObj>
        <w:docPartGallery w:val="Page Numbers (Bottom of Page)"/>
        <w:docPartUnique/>
      </w:docPartObj>
    </w:sdtPr>
    <w:sdtContent>
      <w:p w14:paraId="24F8BBDB" w14:textId="6DFC68EB" w:rsidR="000B0029" w:rsidRDefault="000B0029" w:rsidP="000327C4">
        <w:pPr>
          <w:pStyle w:val="Stopka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11C8">
          <w:rPr>
            <w:noProof/>
          </w:rPr>
          <w:t>16</w:t>
        </w:r>
        <w:r>
          <w:fldChar w:fldCharType="end"/>
        </w:r>
      </w:p>
    </w:sdtContent>
  </w:sdt>
  <w:p w14:paraId="0A70553B" w14:textId="6182D73A" w:rsidR="000B0029" w:rsidRDefault="000B0029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C24B8" w14:textId="77777777" w:rsidR="0005087D" w:rsidRDefault="0005087D">
      <w:r>
        <w:separator/>
      </w:r>
    </w:p>
  </w:footnote>
  <w:footnote w:type="continuationSeparator" w:id="0">
    <w:p w14:paraId="1C7448FA" w14:textId="77777777" w:rsidR="0005087D" w:rsidRDefault="000508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8311A" w14:textId="54E43A5B" w:rsidR="000B0029" w:rsidRPr="00966590" w:rsidRDefault="000B0029" w:rsidP="00966590">
    <w:pPr>
      <w:pBdr>
        <w:bottom w:val="single" w:sz="4" w:space="1" w:color="auto"/>
      </w:pBdr>
      <w:jc w:val="center"/>
      <w:rPr>
        <w:rFonts w:ascii="Century Gothic" w:hAnsi="Century Gothic"/>
      </w:rPr>
    </w:pPr>
    <w:r>
      <w:rPr>
        <w:rFonts w:ascii="Century Gothic" w:hAnsi="Century Gothic"/>
      </w:rPr>
      <w:t xml:space="preserve">Sprawa nr </w:t>
    </w:r>
    <w:r w:rsidR="00EB1238">
      <w:rPr>
        <w:rFonts w:ascii="Century Gothic" w:hAnsi="Century Gothic"/>
        <w:sz w:val="18"/>
        <w:szCs w:val="18"/>
      </w:rPr>
      <w:t>20/2026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A346C"/>
    <w:multiLevelType w:val="hybridMultilevel"/>
    <w:tmpl w:val="A90A663C"/>
    <w:styleLink w:val="Zaimportowanystyl3"/>
    <w:lvl w:ilvl="0" w:tplc="AB2A0802">
      <w:start w:val="1"/>
      <w:numFmt w:val="decimal"/>
      <w:lvlText w:val="%1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EE8D524">
      <w:start w:val="1"/>
      <w:numFmt w:val="lowerLetter"/>
      <w:lvlText w:val="%2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9160B10">
      <w:start w:val="1"/>
      <w:numFmt w:val="lowerRoman"/>
      <w:lvlText w:val="%3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3A01A6E">
      <w:start w:val="1"/>
      <w:numFmt w:val="decimal"/>
      <w:lvlText w:val="%4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22CCCEE">
      <w:start w:val="1"/>
      <w:numFmt w:val="lowerLetter"/>
      <w:lvlText w:val="%5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DC042B2">
      <w:start w:val="1"/>
      <w:numFmt w:val="lowerRoman"/>
      <w:lvlText w:val="%6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BA0DCBC">
      <w:start w:val="1"/>
      <w:numFmt w:val="decimal"/>
      <w:lvlText w:val="%7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6D25A3A">
      <w:start w:val="1"/>
      <w:numFmt w:val="lowerLetter"/>
      <w:lvlText w:val="%8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DF8DC36">
      <w:start w:val="1"/>
      <w:numFmt w:val="lowerRoman"/>
      <w:lvlText w:val="%9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9C454DE"/>
    <w:multiLevelType w:val="hybridMultilevel"/>
    <w:tmpl w:val="14D24406"/>
    <w:styleLink w:val="Zaimportowanystyl19"/>
    <w:lvl w:ilvl="0" w:tplc="EFF2DAF8">
      <w:start w:val="1"/>
      <w:numFmt w:val="decimal"/>
      <w:lvlText w:val="%1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BE0B610">
      <w:start w:val="1"/>
      <w:numFmt w:val="decimal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E620800">
      <w:start w:val="1"/>
      <w:numFmt w:val="decimal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ADC5CBC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DEEE842">
      <w:start w:val="1"/>
      <w:numFmt w:val="decimal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2841966">
      <w:start w:val="1"/>
      <w:numFmt w:val="decimal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E3AFCE6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4BA985A">
      <w:start w:val="1"/>
      <w:numFmt w:val="decimal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FE25226">
      <w:start w:val="1"/>
      <w:numFmt w:val="decimal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AA2109E"/>
    <w:multiLevelType w:val="multilevel"/>
    <w:tmpl w:val="31F28C7E"/>
    <w:numStyleLink w:val="Zaimportowanystyl24"/>
  </w:abstractNum>
  <w:abstractNum w:abstractNumId="3" w15:restartNumberingAfterBreak="0">
    <w:nsid w:val="0FFF6473"/>
    <w:multiLevelType w:val="multilevel"/>
    <w:tmpl w:val="31F28C7E"/>
    <w:styleLink w:val="Zaimportowanystyl24"/>
    <w:lvl w:ilvl="0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2.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2.%3.%4.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Roman"/>
      <w:lvlText w:val="%2.%3.%4.%5.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2.%3.%4.%5.%6.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lvlText w:val="%2.%3.%4.%5.%6.%7.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lvlText w:val="%2.%3.%4.%5.%6.%7.%8.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128B0381"/>
    <w:multiLevelType w:val="hybridMultilevel"/>
    <w:tmpl w:val="53344400"/>
    <w:styleLink w:val="Zaimportowanystyl45"/>
    <w:lvl w:ilvl="0" w:tplc="41E429A4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B121374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F80898C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4945E22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B585A70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858F6DA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2CEAF50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8EEA9DC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1D8B054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1A597C2B"/>
    <w:multiLevelType w:val="hybridMultilevel"/>
    <w:tmpl w:val="9434042E"/>
    <w:styleLink w:val="Zaimportowanystyl18"/>
    <w:lvl w:ilvl="0" w:tplc="B1188E3C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CB45526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68850BC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EF431E2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8F0DC4C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07ED3AA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8847C58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98A0EC8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674AEAA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1AF311AE"/>
    <w:multiLevelType w:val="hybridMultilevel"/>
    <w:tmpl w:val="0944E082"/>
    <w:styleLink w:val="Zaimportowanystyl43"/>
    <w:lvl w:ilvl="0" w:tplc="8726249E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826BD66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C3C0F58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5A461E0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76E6716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C4A38D2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802C422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7FEF568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58C9F72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1E9907EF"/>
    <w:multiLevelType w:val="hybridMultilevel"/>
    <w:tmpl w:val="28E2AAC2"/>
    <w:styleLink w:val="Zaimportowanystyl30"/>
    <w:lvl w:ilvl="0" w:tplc="7BDE95EA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CD443B6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9042B3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B0EE56E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9D0B3E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7B6063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E5C2042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B9C85E8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988B8B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22BD5EDD"/>
    <w:multiLevelType w:val="hybridMultilevel"/>
    <w:tmpl w:val="300A52DE"/>
    <w:styleLink w:val="Zaimportowanystyl44"/>
    <w:lvl w:ilvl="0" w:tplc="82768A56">
      <w:start w:val="1"/>
      <w:numFmt w:val="lowerLetter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978D2AC">
      <w:start w:val="1"/>
      <w:numFmt w:val="lowerLetter"/>
      <w:lvlText w:val="%2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7247DC6">
      <w:start w:val="1"/>
      <w:numFmt w:val="lowerLetter"/>
      <w:lvlText w:val="%3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41AF69E">
      <w:start w:val="1"/>
      <w:numFmt w:val="lowerLetter"/>
      <w:lvlText w:val="%4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350CB7C">
      <w:start w:val="1"/>
      <w:numFmt w:val="lowerLetter"/>
      <w:lvlText w:val="%5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0D04E70">
      <w:start w:val="1"/>
      <w:numFmt w:val="lowerLetter"/>
      <w:lvlText w:val="%6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386529C">
      <w:start w:val="1"/>
      <w:numFmt w:val="lowerLetter"/>
      <w:lvlText w:val="%7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AA20646">
      <w:start w:val="1"/>
      <w:numFmt w:val="lowerLetter"/>
      <w:lvlText w:val="%8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A3E552C">
      <w:start w:val="1"/>
      <w:numFmt w:val="lowerLetter"/>
      <w:lvlText w:val="%9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24EF244B"/>
    <w:multiLevelType w:val="singleLevel"/>
    <w:tmpl w:val="45E4D224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10" w15:restartNumberingAfterBreak="0">
    <w:nsid w:val="2DB66A12"/>
    <w:multiLevelType w:val="hybridMultilevel"/>
    <w:tmpl w:val="853E170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7A2641"/>
    <w:multiLevelType w:val="multilevel"/>
    <w:tmpl w:val="92FC720A"/>
    <w:styleLink w:val="Zaimportowanystyl2"/>
    <w:lvl w:ilvl="0">
      <w:start w:val="1"/>
      <w:numFmt w:val="decimal"/>
      <w:lvlText w:val="%1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3DC04135"/>
    <w:multiLevelType w:val="hybridMultilevel"/>
    <w:tmpl w:val="7DDCF6B4"/>
    <w:styleLink w:val="Zaimportowanystyl41"/>
    <w:lvl w:ilvl="0" w:tplc="08447232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BAEA2EA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EA05378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07E7330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2080010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9EA1CB4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C7ADFF8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C5AEBCE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2306542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400D00CD"/>
    <w:multiLevelType w:val="hybridMultilevel"/>
    <w:tmpl w:val="C63C9D5C"/>
    <w:styleLink w:val="Zaimportowanystyl40"/>
    <w:lvl w:ilvl="0" w:tplc="61AEC948">
      <w:start w:val="1"/>
      <w:numFmt w:val="lowerLetter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F3A98BE">
      <w:start w:val="1"/>
      <w:numFmt w:val="lowerLetter"/>
      <w:lvlText w:val="%2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A7E7B92">
      <w:start w:val="1"/>
      <w:numFmt w:val="lowerLetter"/>
      <w:lvlText w:val="%3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3E6B41E">
      <w:start w:val="1"/>
      <w:numFmt w:val="lowerLetter"/>
      <w:lvlText w:val="%4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E68CB3C">
      <w:start w:val="1"/>
      <w:numFmt w:val="lowerLetter"/>
      <w:lvlText w:val="%5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81255AE">
      <w:start w:val="1"/>
      <w:numFmt w:val="lowerLetter"/>
      <w:lvlText w:val="%6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14A796E">
      <w:start w:val="1"/>
      <w:numFmt w:val="lowerLetter"/>
      <w:lvlText w:val="%7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F8A0A8E">
      <w:start w:val="1"/>
      <w:numFmt w:val="lowerLetter"/>
      <w:lvlText w:val="%8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3E8C6B8">
      <w:start w:val="1"/>
      <w:numFmt w:val="lowerLetter"/>
      <w:lvlText w:val="%9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41907A22"/>
    <w:multiLevelType w:val="hybridMultilevel"/>
    <w:tmpl w:val="8278AE86"/>
    <w:styleLink w:val="Zaimportowanystyl25"/>
    <w:lvl w:ilvl="0" w:tplc="C6EA77F2">
      <w:start w:val="1"/>
      <w:numFmt w:val="lowerLetter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966D312">
      <w:start w:val="1"/>
      <w:numFmt w:val="lowerLetter"/>
      <w:lvlText w:val="%2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99805B8">
      <w:start w:val="1"/>
      <w:numFmt w:val="lowerLetter"/>
      <w:lvlText w:val="%3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E6849F8">
      <w:start w:val="1"/>
      <w:numFmt w:val="lowerLetter"/>
      <w:lvlText w:val="%4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A4E50FE">
      <w:start w:val="1"/>
      <w:numFmt w:val="lowerLetter"/>
      <w:lvlText w:val="%5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CF2B324">
      <w:start w:val="1"/>
      <w:numFmt w:val="lowerLetter"/>
      <w:lvlText w:val="%6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DA69460">
      <w:start w:val="1"/>
      <w:numFmt w:val="lowerLetter"/>
      <w:lvlText w:val="%7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B22320C">
      <w:start w:val="1"/>
      <w:numFmt w:val="lowerLetter"/>
      <w:lvlText w:val="%8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62E2CD6">
      <w:start w:val="1"/>
      <w:numFmt w:val="lowerLetter"/>
      <w:lvlText w:val="%9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49434CCB"/>
    <w:multiLevelType w:val="hybridMultilevel"/>
    <w:tmpl w:val="28E2AAC2"/>
    <w:numStyleLink w:val="Zaimportowanystyl30"/>
  </w:abstractNum>
  <w:abstractNum w:abstractNumId="16" w15:restartNumberingAfterBreak="0">
    <w:nsid w:val="4D0D2A35"/>
    <w:multiLevelType w:val="hybridMultilevel"/>
    <w:tmpl w:val="DAC8BDA2"/>
    <w:styleLink w:val="Zaimportowanystyl50"/>
    <w:lvl w:ilvl="0" w:tplc="804EC25C">
      <w:start w:val="1"/>
      <w:numFmt w:val="lowerLetter"/>
      <w:lvlText w:val="%1)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272DC98">
      <w:start w:val="1"/>
      <w:numFmt w:val="decimal"/>
      <w:lvlText w:val="%2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81483C8">
      <w:start w:val="1"/>
      <w:numFmt w:val="decimal"/>
      <w:lvlText w:val="%3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14C77F2">
      <w:start w:val="1"/>
      <w:numFmt w:val="decimal"/>
      <w:lvlText w:val="%4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6CCE266">
      <w:start w:val="1"/>
      <w:numFmt w:val="decimal"/>
      <w:lvlText w:val="%5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FC8DF5E">
      <w:start w:val="1"/>
      <w:numFmt w:val="decimal"/>
      <w:lvlText w:val="%6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924206E">
      <w:start w:val="1"/>
      <w:numFmt w:val="decimal"/>
      <w:lvlText w:val="%7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ECA99F2">
      <w:start w:val="1"/>
      <w:numFmt w:val="decimal"/>
      <w:lvlText w:val="%8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608763C">
      <w:start w:val="1"/>
      <w:numFmt w:val="decimal"/>
      <w:lvlText w:val="%9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4D144C1B"/>
    <w:multiLevelType w:val="hybridMultilevel"/>
    <w:tmpl w:val="CCD46350"/>
    <w:styleLink w:val="Zaimportowanystyl46"/>
    <w:lvl w:ilvl="0" w:tplc="77FC5976">
      <w:start w:val="1"/>
      <w:numFmt w:val="lowerLetter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83E326E">
      <w:start w:val="1"/>
      <w:numFmt w:val="lowerLetter"/>
      <w:lvlText w:val="%2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BC6D3B0">
      <w:start w:val="1"/>
      <w:numFmt w:val="lowerLetter"/>
      <w:lvlText w:val="%3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0B46CFA">
      <w:start w:val="1"/>
      <w:numFmt w:val="lowerLetter"/>
      <w:lvlText w:val="%4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FD80C8C">
      <w:start w:val="1"/>
      <w:numFmt w:val="lowerLetter"/>
      <w:lvlText w:val="%5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712E562">
      <w:start w:val="1"/>
      <w:numFmt w:val="lowerLetter"/>
      <w:lvlText w:val="%6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31A16B8">
      <w:start w:val="1"/>
      <w:numFmt w:val="lowerLetter"/>
      <w:lvlText w:val="%7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AD0B8C2">
      <w:start w:val="1"/>
      <w:numFmt w:val="lowerLetter"/>
      <w:lvlText w:val="%8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C581D12">
      <w:start w:val="1"/>
      <w:numFmt w:val="lowerLetter"/>
      <w:lvlText w:val="%9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5169743D"/>
    <w:multiLevelType w:val="hybridMultilevel"/>
    <w:tmpl w:val="40C2E61E"/>
    <w:styleLink w:val="Zaimportowanystyl36"/>
    <w:lvl w:ilvl="0" w:tplc="C170893A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D7A4558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F84893C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CD46C7E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0066E22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1B8FDB6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2A466EC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778FDA0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D44388C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57F10E89"/>
    <w:multiLevelType w:val="hybridMultilevel"/>
    <w:tmpl w:val="874A8A92"/>
    <w:styleLink w:val="Zaimportowanystyl29"/>
    <w:lvl w:ilvl="0" w:tplc="AB94FD20">
      <w:start w:val="1"/>
      <w:numFmt w:val="lowerLetter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2DCC536">
      <w:start w:val="1"/>
      <w:numFmt w:val="lowerLetter"/>
      <w:lvlText w:val="%2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EB878CA">
      <w:start w:val="1"/>
      <w:numFmt w:val="lowerLetter"/>
      <w:lvlText w:val="%3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7B4FC14">
      <w:start w:val="1"/>
      <w:numFmt w:val="lowerLetter"/>
      <w:lvlText w:val="%4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61AF810">
      <w:start w:val="1"/>
      <w:numFmt w:val="lowerLetter"/>
      <w:lvlText w:val="%5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E426456">
      <w:start w:val="1"/>
      <w:numFmt w:val="lowerLetter"/>
      <w:lvlText w:val="%6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F70FF68">
      <w:start w:val="1"/>
      <w:numFmt w:val="lowerLetter"/>
      <w:lvlText w:val="%7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0481642">
      <w:start w:val="1"/>
      <w:numFmt w:val="lowerLetter"/>
      <w:lvlText w:val="%8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DA8B22A">
      <w:start w:val="1"/>
      <w:numFmt w:val="lowerLetter"/>
      <w:lvlText w:val="%9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58B449F6"/>
    <w:multiLevelType w:val="hybridMultilevel"/>
    <w:tmpl w:val="3A5073EE"/>
    <w:styleLink w:val="Zaimportowanystyl39"/>
    <w:lvl w:ilvl="0" w:tplc="FBDA9922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E9CD122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6863272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A147B48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11E36E0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000EC62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2B4F408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0306554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C0C9A36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67032B98"/>
    <w:multiLevelType w:val="hybridMultilevel"/>
    <w:tmpl w:val="408CC836"/>
    <w:styleLink w:val="Zaimportowanystyl38"/>
    <w:lvl w:ilvl="0" w:tplc="630E885C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33CDA1E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D02662C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79CC9F6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A040204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97C2F12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48456B6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346CF48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43C611E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 w16cid:durableId="742482711">
    <w:abstractNumId w:val="16"/>
  </w:num>
  <w:num w:numId="2" w16cid:durableId="1610235187">
    <w:abstractNumId w:val="3"/>
  </w:num>
  <w:num w:numId="3" w16cid:durableId="1492869936">
    <w:abstractNumId w:val="2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b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highlight w:val="none"/>
          <w:vertAlign w:val="baseline"/>
        </w:rPr>
      </w:lvl>
    </w:lvlOverride>
  </w:num>
  <w:num w:numId="4" w16cid:durableId="174226867">
    <w:abstractNumId w:val="14"/>
  </w:num>
  <w:num w:numId="5" w16cid:durableId="951090293">
    <w:abstractNumId w:val="7"/>
  </w:num>
  <w:num w:numId="6" w16cid:durableId="918172467">
    <w:abstractNumId w:val="15"/>
  </w:num>
  <w:num w:numId="7" w16cid:durableId="939606571">
    <w:abstractNumId w:val="5"/>
  </w:num>
  <w:num w:numId="8" w16cid:durableId="383917044">
    <w:abstractNumId w:val="18"/>
  </w:num>
  <w:num w:numId="9" w16cid:durableId="1393195314">
    <w:abstractNumId w:val="21"/>
  </w:num>
  <w:num w:numId="10" w16cid:durableId="706838509">
    <w:abstractNumId w:val="20"/>
  </w:num>
  <w:num w:numId="11" w16cid:durableId="1182432040">
    <w:abstractNumId w:val="13"/>
  </w:num>
  <w:num w:numId="12" w16cid:durableId="1108476065">
    <w:abstractNumId w:val="12"/>
  </w:num>
  <w:num w:numId="13" w16cid:durableId="79526132">
    <w:abstractNumId w:val="6"/>
  </w:num>
  <w:num w:numId="14" w16cid:durableId="1141730509">
    <w:abstractNumId w:val="8"/>
  </w:num>
  <w:num w:numId="15" w16cid:durableId="559707224">
    <w:abstractNumId w:val="4"/>
  </w:num>
  <w:num w:numId="16" w16cid:durableId="1602645600">
    <w:abstractNumId w:val="17"/>
  </w:num>
  <w:num w:numId="17" w16cid:durableId="755978905">
    <w:abstractNumId w:val="0"/>
  </w:num>
  <w:num w:numId="18" w16cid:durableId="2086486982">
    <w:abstractNumId w:val="1"/>
  </w:num>
  <w:num w:numId="19" w16cid:durableId="398213502">
    <w:abstractNumId w:val="19"/>
  </w:num>
  <w:num w:numId="20" w16cid:durableId="1061834206">
    <w:abstractNumId w:val="11"/>
  </w:num>
  <w:num w:numId="21" w16cid:durableId="1279491521">
    <w:abstractNumId w:val="9"/>
  </w:num>
  <w:num w:numId="22" w16cid:durableId="512455923">
    <w:abstractNumId w:val="1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455"/>
    <w:rsid w:val="0000063C"/>
    <w:rsid w:val="00002F05"/>
    <w:rsid w:val="00004253"/>
    <w:rsid w:val="0000556D"/>
    <w:rsid w:val="00005A3E"/>
    <w:rsid w:val="00027F33"/>
    <w:rsid w:val="00030D05"/>
    <w:rsid w:val="000327C4"/>
    <w:rsid w:val="0003280F"/>
    <w:rsid w:val="00037669"/>
    <w:rsid w:val="000423C1"/>
    <w:rsid w:val="0004363A"/>
    <w:rsid w:val="00043BF7"/>
    <w:rsid w:val="00045456"/>
    <w:rsid w:val="000462E1"/>
    <w:rsid w:val="00047C30"/>
    <w:rsid w:val="00047C9B"/>
    <w:rsid w:val="000507D6"/>
    <w:rsid w:val="0005087D"/>
    <w:rsid w:val="00052C37"/>
    <w:rsid w:val="00053B88"/>
    <w:rsid w:val="00055FBF"/>
    <w:rsid w:val="00060678"/>
    <w:rsid w:val="00060B41"/>
    <w:rsid w:val="00063BC6"/>
    <w:rsid w:val="000651CF"/>
    <w:rsid w:val="00065F2E"/>
    <w:rsid w:val="00071BFE"/>
    <w:rsid w:val="00072BDB"/>
    <w:rsid w:val="00074DB2"/>
    <w:rsid w:val="000765E1"/>
    <w:rsid w:val="00081455"/>
    <w:rsid w:val="0008477A"/>
    <w:rsid w:val="000857FE"/>
    <w:rsid w:val="00093DC7"/>
    <w:rsid w:val="00096929"/>
    <w:rsid w:val="000A1291"/>
    <w:rsid w:val="000A1ED9"/>
    <w:rsid w:val="000A27A1"/>
    <w:rsid w:val="000A3FB2"/>
    <w:rsid w:val="000A6B70"/>
    <w:rsid w:val="000A773A"/>
    <w:rsid w:val="000B0029"/>
    <w:rsid w:val="000B01FC"/>
    <w:rsid w:val="000B33D3"/>
    <w:rsid w:val="000B517D"/>
    <w:rsid w:val="000B75B1"/>
    <w:rsid w:val="000C527F"/>
    <w:rsid w:val="000C5633"/>
    <w:rsid w:val="000D2611"/>
    <w:rsid w:val="000D3CEC"/>
    <w:rsid w:val="000D48B3"/>
    <w:rsid w:val="000D4D1E"/>
    <w:rsid w:val="000E3691"/>
    <w:rsid w:val="000E4DFF"/>
    <w:rsid w:val="000E4F5F"/>
    <w:rsid w:val="000E568D"/>
    <w:rsid w:val="000F3C4A"/>
    <w:rsid w:val="000F4BEA"/>
    <w:rsid w:val="000F4EB4"/>
    <w:rsid w:val="000F5B10"/>
    <w:rsid w:val="000F6E25"/>
    <w:rsid w:val="000F7AB4"/>
    <w:rsid w:val="00102BD7"/>
    <w:rsid w:val="001034F1"/>
    <w:rsid w:val="00103A9B"/>
    <w:rsid w:val="001050A0"/>
    <w:rsid w:val="00111E89"/>
    <w:rsid w:val="001139DF"/>
    <w:rsid w:val="00120021"/>
    <w:rsid w:val="0012559C"/>
    <w:rsid w:val="00127EFB"/>
    <w:rsid w:val="001309C1"/>
    <w:rsid w:val="00132DF2"/>
    <w:rsid w:val="001354F4"/>
    <w:rsid w:val="00135EA4"/>
    <w:rsid w:val="001364B7"/>
    <w:rsid w:val="001455D9"/>
    <w:rsid w:val="00156963"/>
    <w:rsid w:val="00156BC7"/>
    <w:rsid w:val="001577CE"/>
    <w:rsid w:val="0016066E"/>
    <w:rsid w:val="001611FF"/>
    <w:rsid w:val="00173460"/>
    <w:rsid w:val="00174902"/>
    <w:rsid w:val="00176AA2"/>
    <w:rsid w:val="001823FA"/>
    <w:rsid w:val="00183915"/>
    <w:rsid w:val="00185AD5"/>
    <w:rsid w:val="001900F4"/>
    <w:rsid w:val="00190E7A"/>
    <w:rsid w:val="001A7034"/>
    <w:rsid w:val="001A7DB7"/>
    <w:rsid w:val="001B1E70"/>
    <w:rsid w:val="001B4A07"/>
    <w:rsid w:val="001C5128"/>
    <w:rsid w:val="001C57E0"/>
    <w:rsid w:val="001C6394"/>
    <w:rsid w:val="001D14F6"/>
    <w:rsid w:val="001D3254"/>
    <w:rsid w:val="001D589B"/>
    <w:rsid w:val="001D7F1F"/>
    <w:rsid w:val="001F5052"/>
    <w:rsid w:val="001F541A"/>
    <w:rsid w:val="001F7A17"/>
    <w:rsid w:val="001F7F4E"/>
    <w:rsid w:val="002012C8"/>
    <w:rsid w:val="00202C52"/>
    <w:rsid w:val="00207E84"/>
    <w:rsid w:val="0021036B"/>
    <w:rsid w:val="00211ABE"/>
    <w:rsid w:val="002133D5"/>
    <w:rsid w:val="002172A1"/>
    <w:rsid w:val="002201B5"/>
    <w:rsid w:val="002207AC"/>
    <w:rsid w:val="002215B0"/>
    <w:rsid w:val="00225204"/>
    <w:rsid w:val="002254AF"/>
    <w:rsid w:val="00225EAC"/>
    <w:rsid w:val="0023020E"/>
    <w:rsid w:val="00230608"/>
    <w:rsid w:val="0023295B"/>
    <w:rsid w:val="00233C9E"/>
    <w:rsid w:val="00241C9E"/>
    <w:rsid w:val="00250352"/>
    <w:rsid w:val="00250519"/>
    <w:rsid w:val="00256E0B"/>
    <w:rsid w:val="00261697"/>
    <w:rsid w:val="00262104"/>
    <w:rsid w:val="00265521"/>
    <w:rsid w:val="002714ED"/>
    <w:rsid w:val="00272757"/>
    <w:rsid w:val="0027477D"/>
    <w:rsid w:val="002750B8"/>
    <w:rsid w:val="002779E1"/>
    <w:rsid w:val="00284B38"/>
    <w:rsid w:val="002855B0"/>
    <w:rsid w:val="00293F86"/>
    <w:rsid w:val="00295A31"/>
    <w:rsid w:val="002A0FF4"/>
    <w:rsid w:val="002A54EE"/>
    <w:rsid w:val="002A605B"/>
    <w:rsid w:val="002A6A68"/>
    <w:rsid w:val="002B04C6"/>
    <w:rsid w:val="002B1235"/>
    <w:rsid w:val="002B4B53"/>
    <w:rsid w:val="002B68C5"/>
    <w:rsid w:val="002B74B5"/>
    <w:rsid w:val="002C544A"/>
    <w:rsid w:val="002C5979"/>
    <w:rsid w:val="002D1C3D"/>
    <w:rsid w:val="002D6088"/>
    <w:rsid w:val="002F2305"/>
    <w:rsid w:val="002F41AF"/>
    <w:rsid w:val="002F601E"/>
    <w:rsid w:val="002F7F2C"/>
    <w:rsid w:val="003007D6"/>
    <w:rsid w:val="0030142A"/>
    <w:rsid w:val="003024F1"/>
    <w:rsid w:val="00302CEA"/>
    <w:rsid w:val="0030388E"/>
    <w:rsid w:val="00306B67"/>
    <w:rsid w:val="00307EDC"/>
    <w:rsid w:val="003119DB"/>
    <w:rsid w:val="00313D64"/>
    <w:rsid w:val="003143A5"/>
    <w:rsid w:val="00316B6B"/>
    <w:rsid w:val="00323983"/>
    <w:rsid w:val="00331EE7"/>
    <w:rsid w:val="00333961"/>
    <w:rsid w:val="003354E9"/>
    <w:rsid w:val="003447A7"/>
    <w:rsid w:val="0034509F"/>
    <w:rsid w:val="003503C2"/>
    <w:rsid w:val="00351B76"/>
    <w:rsid w:val="003523CE"/>
    <w:rsid w:val="00353C7C"/>
    <w:rsid w:val="0035725E"/>
    <w:rsid w:val="00365B4A"/>
    <w:rsid w:val="0036604A"/>
    <w:rsid w:val="003663F4"/>
    <w:rsid w:val="00370361"/>
    <w:rsid w:val="0037064D"/>
    <w:rsid w:val="00372114"/>
    <w:rsid w:val="00372F10"/>
    <w:rsid w:val="00376E58"/>
    <w:rsid w:val="003803D0"/>
    <w:rsid w:val="00380850"/>
    <w:rsid w:val="00380EB3"/>
    <w:rsid w:val="00382DFA"/>
    <w:rsid w:val="003849AD"/>
    <w:rsid w:val="00385BB4"/>
    <w:rsid w:val="00386482"/>
    <w:rsid w:val="003938CA"/>
    <w:rsid w:val="00397AE4"/>
    <w:rsid w:val="003B22DF"/>
    <w:rsid w:val="003C109C"/>
    <w:rsid w:val="003C411B"/>
    <w:rsid w:val="003C573E"/>
    <w:rsid w:val="003C6798"/>
    <w:rsid w:val="003D4734"/>
    <w:rsid w:val="003E25E6"/>
    <w:rsid w:val="003E275A"/>
    <w:rsid w:val="003E4C37"/>
    <w:rsid w:val="003F1837"/>
    <w:rsid w:val="003F245C"/>
    <w:rsid w:val="003F5FB7"/>
    <w:rsid w:val="003F6306"/>
    <w:rsid w:val="00401D74"/>
    <w:rsid w:val="00410DFC"/>
    <w:rsid w:val="00410E6C"/>
    <w:rsid w:val="00413E6D"/>
    <w:rsid w:val="00416D81"/>
    <w:rsid w:val="00420C8A"/>
    <w:rsid w:val="00422207"/>
    <w:rsid w:val="00423CC2"/>
    <w:rsid w:val="00430980"/>
    <w:rsid w:val="004342F8"/>
    <w:rsid w:val="0043766A"/>
    <w:rsid w:val="0044128C"/>
    <w:rsid w:val="00447A93"/>
    <w:rsid w:val="004517CD"/>
    <w:rsid w:val="004554E1"/>
    <w:rsid w:val="00455599"/>
    <w:rsid w:val="004565B1"/>
    <w:rsid w:val="00460DD1"/>
    <w:rsid w:val="00466E06"/>
    <w:rsid w:val="00472B03"/>
    <w:rsid w:val="00472BA5"/>
    <w:rsid w:val="00475833"/>
    <w:rsid w:val="00475B8D"/>
    <w:rsid w:val="00480738"/>
    <w:rsid w:val="00481F1B"/>
    <w:rsid w:val="00482605"/>
    <w:rsid w:val="00484BED"/>
    <w:rsid w:val="0048545B"/>
    <w:rsid w:val="0049282C"/>
    <w:rsid w:val="004A2B2C"/>
    <w:rsid w:val="004A601F"/>
    <w:rsid w:val="004A61C4"/>
    <w:rsid w:val="004A7721"/>
    <w:rsid w:val="004B14BB"/>
    <w:rsid w:val="004B462E"/>
    <w:rsid w:val="004B7808"/>
    <w:rsid w:val="004C0A1F"/>
    <w:rsid w:val="004C0F72"/>
    <w:rsid w:val="004C1548"/>
    <w:rsid w:val="004C1E4A"/>
    <w:rsid w:val="004C3CE8"/>
    <w:rsid w:val="004C5051"/>
    <w:rsid w:val="004C68C5"/>
    <w:rsid w:val="004D1096"/>
    <w:rsid w:val="004D1F53"/>
    <w:rsid w:val="004D53E5"/>
    <w:rsid w:val="004D6132"/>
    <w:rsid w:val="004E6FEF"/>
    <w:rsid w:val="004E73A3"/>
    <w:rsid w:val="004F0C04"/>
    <w:rsid w:val="004F28AE"/>
    <w:rsid w:val="004F31AB"/>
    <w:rsid w:val="004F6AF3"/>
    <w:rsid w:val="004F6C32"/>
    <w:rsid w:val="004F7090"/>
    <w:rsid w:val="00500894"/>
    <w:rsid w:val="00500E62"/>
    <w:rsid w:val="005075AB"/>
    <w:rsid w:val="00512762"/>
    <w:rsid w:val="00512DE1"/>
    <w:rsid w:val="005143CC"/>
    <w:rsid w:val="00514404"/>
    <w:rsid w:val="005224E0"/>
    <w:rsid w:val="00525128"/>
    <w:rsid w:val="00530013"/>
    <w:rsid w:val="00530EA2"/>
    <w:rsid w:val="00534293"/>
    <w:rsid w:val="00534FB0"/>
    <w:rsid w:val="00541BD4"/>
    <w:rsid w:val="005447D3"/>
    <w:rsid w:val="00545DA2"/>
    <w:rsid w:val="005471B8"/>
    <w:rsid w:val="005538F5"/>
    <w:rsid w:val="00553DE9"/>
    <w:rsid w:val="005547BF"/>
    <w:rsid w:val="00560B4F"/>
    <w:rsid w:val="00561BC9"/>
    <w:rsid w:val="00561FF2"/>
    <w:rsid w:val="00563B8E"/>
    <w:rsid w:val="00564237"/>
    <w:rsid w:val="00575E88"/>
    <w:rsid w:val="00582BD8"/>
    <w:rsid w:val="005855A5"/>
    <w:rsid w:val="00590066"/>
    <w:rsid w:val="00592077"/>
    <w:rsid w:val="00592AAE"/>
    <w:rsid w:val="005938AC"/>
    <w:rsid w:val="005A2D7F"/>
    <w:rsid w:val="005A2FB7"/>
    <w:rsid w:val="005A466C"/>
    <w:rsid w:val="005A47FE"/>
    <w:rsid w:val="005A4FBC"/>
    <w:rsid w:val="005A681C"/>
    <w:rsid w:val="005A78DD"/>
    <w:rsid w:val="005C18D9"/>
    <w:rsid w:val="005D139A"/>
    <w:rsid w:val="005D27BD"/>
    <w:rsid w:val="005E20AD"/>
    <w:rsid w:val="005E5F41"/>
    <w:rsid w:val="005E6EA7"/>
    <w:rsid w:val="005F3FCA"/>
    <w:rsid w:val="005F4ADE"/>
    <w:rsid w:val="005F5110"/>
    <w:rsid w:val="00600E69"/>
    <w:rsid w:val="006012D2"/>
    <w:rsid w:val="00601AC7"/>
    <w:rsid w:val="00604C5C"/>
    <w:rsid w:val="00613C97"/>
    <w:rsid w:val="00614FBF"/>
    <w:rsid w:val="006172DA"/>
    <w:rsid w:val="00622311"/>
    <w:rsid w:val="00625C74"/>
    <w:rsid w:val="00625E39"/>
    <w:rsid w:val="00635838"/>
    <w:rsid w:val="00635EEF"/>
    <w:rsid w:val="0063648C"/>
    <w:rsid w:val="006411B6"/>
    <w:rsid w:val="00641951"/>
    <w:rsid w:val="00661025"/>
    <w:rsid w:val="006645BA"/>
    <w:rsid w:val="00667259"/>
    <w:rsid w:val="00667425"/>
    <w:rsid w:val="00670BE1"/>
    <w:rsid w:val="00674188"/>
    <w:rsid w:val="006769F4"/>
    <w:rsid w:val="00681D22"/>
    <w:rsid w:val="00681DDA"/>
    <w:rsid w:val="0068297B"/>
    <w:rsid w:val="006910AD"/>
    <w:rsid w:val="00695713"/>
    <w:rsid w:val="006976B2"/>
    <w:rsid w:val="006A1720"/>
    <w:rsid w:val="006A585B"/>
    <w:rsid w:val="006B060A"/>
    <w:rsid w:val="006B10E6"/>
    <w:rsid w:val="006B38C3"/>
    <w:rsid w:val="006B6044"/>
    <w:rsid w:val="006C0415"/>
    <w:rsid w:val="006C11C8"/>
    <w:rsid w:val="006C208C"/>
    <w:rsid w:val="006C74B4"/>
    <w:rsid w:val="006D0DEC"/>
    <w:rsid w:val="006D1AC1"/>
    <w:rsid w:val="006D3818"/>
    <w:rsid w:val="006D62C9"/>
    <w:rsid w:val="006E03FB"/>
    <w:rsid w:val="006E36AC"/>
    <w:rsid w:val="006E3A3B"/>
    <w:rsid w:val="006E3BD5"/>
    <w:rsid w:val="006E3EEC"/>
    <w:rsid w:val="006E4ED5"/>
    <w:rsid w:val="006E63DF"/>
    <w:rsid w:val="00702F01"/>
    <w:rsid w:val="007050A3"/>
    <w:rsid w:val="007055C6"/>
    <w:rsid w:val="00713286"/>
    <w:rsid w:val="00713E93"/>
    <w:rsid w:val="00715F39"/>
    <w:rsid w:val="00716A94"/>
    <w:rsid w:val="00716E4B"/>
    <w:rsid w:val="00720223"/>
    <w:rsid w:val="007227F3"/>
    <w:rsid w:val="00727479"/>
    <w:rsid w:val="00730D6C"/>
    <w:rsid w:val="007317DD"/>
    <w:rsid w:val="0073351A"/>
    <w:rsid w:val="00734CF0"/>
    <w:rsid w:val="0073688D"/>
    <w:rsid w:val="0074161F"/>
    <w:rsid w:val="00746A38"/>
    <w:rsid w:val="007520CD"/>
    <w:rsid w:val="00753A7D"/>
    <w:rsid w:val="007604C2"/>
    <w:rsid w:val="00764404"/>
    <w:rsid w:val="007740AA"/>
    <w:rsid w:val="00780BFE"/>
    <w:rsid w:val="007811C0"/>
    <w:rsid w:val="00784C34"/>
    <w:rsid w:val="00790FB4"/>
    <w:rsid w:val="00793B5F"/>
    <w:rsid w:val="007A05D2"/>
    <w:rsid w:val="007A0F22"/>
    <w:rsid w:val="007A2F4A"/>
    <w:rsid w:val="007A7BE4"/>
    <w:rsid w:val="007B3CE5"/>
    <w:rsid w:val="007C425C"/>
    <w:rsid w:val="007D0B0A"/>
    <w:rsid w:val="007D1D13"/>
    <w:rsid w:val="007D4499"/>
    <w:rsid w:val="007D7758"/>
    <w:rsid w:val="007E0E4D"/>
    <w:rsid w:val="007E2944"/>
    <w:rsid w:val="007E75DA"/>
    <w:rsid w:val="007F70E9"/>
    <w:rsid w:val="008027A3"/>
    <w:rsid w:val="00805351"/>
    <w:rsid w:val="008056D5"/>
    <w:rsid w:val="0081657D"/>
    <w:rsid w:val="008168AF"/>
    <w:rsid w:val="00817B22"/>
    <w:rsid w:val="00824DF8"/>
    <w:rsid w:val="00826CA1"/>
    <w:rsid w:val="0082700E"/>
    <w:rsid w:val="00833572"/>
    <w:rsid w:val="00837692"/>
    <w:rsid w:val="008436D2"/>
    <w:rsid w:val="00852E20"/>
    <w:rsid w:val="00852F4E"/>
    <w:rsid w:val="00855159"/>
    <w:rsid w:val="00855B9A"/>
    <w:rsid w:val="00863770"/>
    <w:rsid w:val="00867456"/>
    <w:rsid w:val="00867AC0"/>
    <w:rsid w:val="0087080A"/>
    <w:rsid w:val="00873E7A"/>
    <w:rsid w:val="008822B9"/>
    <w:rsid w:val="008834E8"/>
    <w:rsid w:val="00884586"/>
    <w:rsid w:val="00890D12"/>
    <w:rsid w:val="0089399A"/>
    <w:rsid w:val="00896EBE"/>
    <w:rsid w:val="0089718A"/>
    <w:rsid w:val="008A0699"/>
    <w:rsid w:val="008A17E6"/>
    <w:rsid w:val="008B264D"/>
    <w:rsid w:val="008C1F9C"/>
    <w:rsid w:val="008C4039"/>
    <w:rsid w:val="008C5204"/>
    <w:rsid w:val="008D288D"/>
    <w:rsid w:val="008D606E"/>
    <w:rsid w:val="008D66DE"/>
    <w:rsid w:val="008E0113"/>
    <w:rsid w:val="008E1FB6"/>
    <w:rsid w:val="008E6454"/>
    <w:rsid w:val="008F1385"/>
    <w:rsid w:val="008F596B"/>
    <w:rsid w:val="008F6D2B"/>
    <w:rsid w:val="009018E1"/>
    <w:rsid w:val="00904BCE"/>
    <w:rsid w:val="0090663F"/>
    <w:rsid w:val="0091060B"/>
    <w:rsid w:val="0091436A"/>
    <w:rsid w:val="00917A24"/>
    <w:rsid w:val="00924462"/>
    <w:rsid w:val="00927AF2"/>
    <w:rsid w:val="0093167F"/>
    <w:rsid w:val="009320C5"/>
    <w:rsid w:val="00934CBF"/>
    <w:rsid w:val="00936524"/>
    <w:rsid w:val="00936FB9"/>
    <w:rsid w:val="009416BA"/>
    <w:rsid w:val="00946E7F"/>
    <w:rsid w:val="00947E16"/>
    <w:rsid w:val="00966590"/>
    <w:rsid w:val="00975D84"/>
    <w:rsid w:val="00992272"/>
    <w:rsid w:val="00995DBF"/>
    <w:rsid w:val="00996689"/>
    <w:rsid w:val="009A044A"/>
    <w:rsid w:val="009B27B4"/>
    <w:rsid w:val="009B36AD"/>
    <w:rsid w:val="009C2415"/>
    <w:rsid w:val="009C7146"/>
    <w:rsid w:val="009C74F7"/>
    <w:rsid w:val="009D1A25"/>
    <w:rsid w:val="009D4F8E"/>
    <w:rsid w:val="009D571A"/>
    <w:rsid w:val="009E0599"/>
    <w:rsid w:val="009E0CC7"/>
    <w:rsid w:val="009E37CC"/>
    <w:rsid w:val="009F0373"/>
    <w:rsid w:val="009F134C"/>
    <w:rsid w:val="009F1B65"/>
    <w:rsid w:val="009F2027"/>
    <w:rsid w:val="009F21B5"/>
    <w:rsid w:val="009F3597"/>
    <w:rsid w:val="009F5537"/>
    <w:rsid w:val="009F668A"/>
    <w:rsid w:val="00A00BB9"/>
    <w:rsid w:val="00A00D3D"/>
    <w:rsid w:val="00A00FBC"/>
    <w:rsid w:val="00A13936"/>
    <w:rsid w:val="00A13DE1"/>
    <w:rsid w:val="00A16A75"/>
    <w:rsid w:val="00A20B9B"/>
    <w:rsid w:val="00A225FD"/>
    <w:rsid w:val="00A22B80"/>
    <w:rsid w:val="00A252B9"/>
    <w:rsid w:val="00A264D1"/>
    <w:rsid w:val="00A27E2C"/>
    <w:rsid w:val="00A30F61"/>
    <w:rsid w:val="00A3462C"/>
    <w:rsid w:val="00A41E4F"/>
    <w:rsid w:val="00A42025"/>
    <w:rsid w:val="00A50704"/>
    <w:rsid w:val="00A5119F"/>
    <w:rsid w:val="00A52F97"/>
    <w:rsid w:val="00A55842"/>
    <w:rsid w:val="00A55C31"/>
    <w:rsid w:val="00A57E99"/>
    <w:rsid w:val="00A627C2"/>
    <w:rsid w:val="00A641C7"/>
    <w:rsid w:val="00A74BEA"/>
    <w:rsid w:val="00A74E83"/>
    <w:rsid w:val="00A83F45"/>
    <w:rsid w:val="00A91794"/>
    <w:rsid w:val="00A918F2"/>
    <w:rsid w:val="00A92515"/>
    <w:rsid w:val="00A95EE1"/>
    <w:rsid w:val="00A972BB"/>
    <w:rsid w:val="00AA5358"/>
    <w:rsid w:val="00AA7B31"/>
    <w:rsid w:val="00AC0804"/>
    <w:rsid w:val="00AC278B"/>
    <w:rsid w:val="00AC6E88"/>
    <w:rsid w:val="00AD2ACA"/>
    <w:rsid w:val="00AD4466"/>
    <w:rsid w:val="00AD65B2"/>
    <w:rsid w:val="00AD700A"/>
    <w:rsid w:val="00AE070A"/>
    <w:rsid w:val="00AE0E92"/>
    <w:rsid w:val="00AE1DC0"/>
    <w:rsid w:val="00B0539C"/>
    <w:rsid w:val="00B151C7"/>
    <w:rsid w:val="00B15EE4"/>
    <w:rsid w:val="00B17298"/>
    <w:rsid w:val="00B25B52"/>
    <w:rsid w:val="00B25D3E"/>
    <w:rsid w:val="00B270D8"/>
    <w:rsid w:val="00B30491"/>
    <w:rsid w:val="00B32959"/>
    <w:rsid w:val="00B413F9"/>
    <w:rsid w:val="00B41DD9"/>
    <w:rsid w:val="00B45575"/>
    <w:rsid w:val="00B5104C"/>
    <w:rsid w:val="00B5105A"/>
    <w:rsid w:val="00B52FF4"/>
    <w:rsid w:val="00B610AE"/>
    <w:rsid w:val="00B613EF"/>
    <w:rsid w:val="00B624DB"/>
    <w:rsid w:val="00B67943"/>
    <w:rsid w:val="00B736A3"/>
    <w:rsid w:val="00B74317"/>
    <w:rsid w:val="00B757E1"/>
    <w:rsid w:val="00B77D51"/>
    <w:rsid w:val="00B84C3B"/>
    <w:rsid w:val="00B8725D"/>
    <w:rsid w:val="00B91466"/>
    <w:rsid w:val="00B93C47"/>
    <w:rsid w:val="00B95912"/>
    <w:rsid w:val="00BA56E2"/>
    <w:rsid w:val="00BA611B"/>
    <w:rsid w:val="00BA77F6"/>
    <w:rsid w:val="00BB4193"/>
    <w:rsid w:val="00BB5E0A"/>
    <w:rsid w:val="00BC4D59"/>
    <w:rsid w:val="00BE12F0"/>
    <w:rsid w:val="00BE2620"/>
    <w:rsid w:val="00BE3C6D"/>
    <w:rsid w:val="00BE48F3"/>
    <w:rsid w:val="00BE4E8A"/>
    <w:rsid w:val="00BE5C93"/>
    <w:rsid w:val="00BF5AEB"/>
    <w:rsid w:val="00BF7ACC"/>
    <w:rsid w:val="00C038D9"/>
    <w:rsid w:val="00C0768F"/>
    <w:rsid w:val="00C117FE"/>
    <w:rsid w:val="00C12087"/>
    <w:rsid w:val="00C156F1"/>
    <w:rsid w:val="00C17664"/>
    <w:rsid w:val="00C21CFA"/>
    <w:rsid w:val="00C242D3"/>
    <w:rsid w:val="00C27686"/>
    <w:rsid w:val="00C303FB"/>
    <w:rsid w:val="00C3440D"/>
    <w:rsid w:val="00C36008"/>
    <w:rsid w:val="00C409B0"/>
    <w:rsid w:val="00C43B29"/>
    <w:rsid w:val="00C4712B"/>
    <w:rsid w:val="00C560B5"/>
    <w:rsid w:val="00C65ECE"/>
    <w:rsid w:val="00C70C1A"/>
    <w:rsid w:val="00C73748"/>
    <w:rsid w:val="00C76FDE"/>
    <w:rsid w:val="00C77170"/>
    <w:rsid w:val="00C775C1"/>
    <w:rsid w:val="00C77C79"/>
    <w:rsid w:val="00C8321C"/>
    <w:rsid w:val="00C83768"/>
    <w:rsid w:val="00C841E0"/>
    <w:rsid w:val="00C8665C"/>
    <w:rsid w:val="00C87107"/>
    <w:rsid w:val="00C87410"/>
    <w:rsid w:val="00C87525"/>
    <w:rsid w:val="00C92BD3"/>
    <w:rsid w:val="00C941F6"/>
    <w:rsid w:val="00CA1638"/>
    <w:rsid w:val="00CB2D87"/>
    <w:rsid w:val="00CB4EAB"/>
    <w:rsid w:val="00CB6700"/>
    <w:rsid w:val="00CC10E2"/>
    <w:rsid w:val="00CC4B28"/>
    <w:rsid w:val="00CD0028"/>
    <w:rsid w:val="00CE3280"/>
    <w:rsid w:val="00CE51E8"/>
    <w:rsid w:val="00CE5AB3"/>
    <w:rsid w:val="00CE795B"/>
    <w:rsid w:val="00CF0787"/>
    <w:rsid w:val="00CF1930"/>
    <w:rsid w:val="00CF6899"/>
    <w:rsid w:val="00D02CB4"/>
    <w:rsid w:val="00D0352D"/>
    <w:rsid w:val="00D13B4D"/>
    <w:rsid w:val="00D158C7"/>
    <w:rsid w:val="00D21534"/>
    <w:rsid w:val="00D21E93"/>
    <w:rsid w:val="00D24C6D"/>
    <w:rsid w:val="00D273DF"/>
    <w:rsid w:val="00D31A66"/>
    <w:rsid w:val="00D32FDF"/>
    <w:rsid w:val="00D364F3"/>
    <w:rsid w:val="00D37EA2"/>
    <w:rsid w:val="00D4298A"/>
    <w:rsid w:val="00D44E84"/>
    <w:rsid w:val="00D454E8"/>
    <w:rsid w:val="00D51FEB"/>
    <w:rsid w:val="00D550E6"/>
    <w:rsid w:val="00D56279"/>
    <w:rsid w:val="00D61AB5"/>
    <w:rsid w:val="00D61F0E"/>
    <w:rsid w:val="00D62308"/>
    <w:rsid w:val="00D623C4"/>
    <w:rsid w:val="00D757F5"/>
    <w:rsid w:val="00D83226"/>
    <w:rsid w:val="00D8334A"/>
    <w:rsid w:val="00D8453D"/>
    <w:rsid w:val="00D92C1E"/>
    <w:rsid w:val="00DA0749"/>
    <w:rsid w:val="00DB1244"/>
    <w:rsid w:val="00DB1992"/>
    <w:rsid w:val="00DB1B92"/>
    <w:rsid w:val="00DB2081"/>
    <w:rsid w:val="00DB6192"/>
    <w:rsid w:val="00DB75F6"/>
    <w:rsid w:val="00DC174F"/>
    <w:rsid w:val="00DD0BA0"/>
    <w:rsid w:val="00DE02ED"/>
    <w:rsid w:val="00DE1FAD"/>
    <w:rsid w:val="00DE211E"/>
    <w:rsid w:val="00DE394A"/>
    <w:rsid w:val="00DE67CD"/>
    <w:rsid w:val="00DF033B"/>
    <w:rsid w:val="00DF2B76"/>
    <w:rsid w:val="00DF5F7D"/>
    <w:rsid w:val="00DF6116"/>
    <w:rsid w:val="00DF77B6"/>
    <w:rsid w:val="00E03667"/>
    <w:rsid w:val="00E07AFE"/>
    <w:rsid w:val="00E109CC"/>
    <w:rsid w:val="00E11EA0"/>
    <w:rsid w:val="00E12191"/>
    <w:rsid w:val="00E13456"/>
    <w:rsid w:val="00E17BF6"/>
    <w:rsid w:val="00E25DCB"/>
    <w:rsid w:val="00E26E0A"/>
    <w:rsid w:val="00E328B8"/>
    <w:rsid w:val="00E37BA1"/>
    <w:rsid w:val="00E40FE9"/>
    <w:rsid w:val="00E446F7"/>
    <w:rsid w:val="00E52517"/>
    <w:rsid w:val="00E54851"/>
    <w:rsid w:val="00E6721D"/>
    <w:rsid w:val="00E678EC"/>
    <w:rsid w:val="00E714E8"/>
    <w:rsid w:val="00E72CFB"/>
    <w:rsid w:val="00E73DA7"/>
    <w:rsid w:val="00E74812"/>
    <w:rsid w:val="00E76186"/>
    <w:rsid w:val="00E91092"/>
    <w:rsid w:val="00E92819"/>
    <w:rsid w:val="00E94ED8"/>
    <w:rsid w:val="00EA070B"/>
    <w:rsid w:val="00EA2139"/>
    <w:rsid w:val="00EA668B"/>
    <w:rsid w:val="00EA7A78"/>
    <w:rsid w:val="00EB1238"/>
    <w:rsid w:val="00EB1DB6"/>
    <w:rsid w:val="00EB4629"/>
    <w:rsid w:val="00EB4D8E"/>
    <w:rsid w:val="00EB7069"/>
    <w:rsid w:val="00EC2C56"/>
    <w:rsid w:val="00ED0EA2"/>
    <w:rsid w:val="00ED0F11"/>
    <w:rsid w:val="00ED1B19"/>
    <w:rsid w:val="00ED7C36"/>
    <w:rsid w:val="00EE483F"/>
    <w:rsid w:val="00EE4A86"/>
    <w:rsid w:val="00EE6D2A"/>
    <w:rsid w:val="00F02C76"/>
    <w:rsid w:val="00F054EE"/>
    <w:rsid w:val="00F0720A"/>
    <w:rsid w:val="00F1187D"/>
    <w:rsid w:val="00F13129"/>
    <w:rsid w:val="00F20F23"/>
    <w:rsid w:val="00F32897"/>
    <w:rsid w:val="00F32F61"/>
    <w:rsid w:val="00F37452"/>
    <w:rsid w:val="00F37A14"/>
    <w:rsid w:val="00F41458"/>
    <w:rsid w:val="00F43350"/>
    <w:rsid w:val="00F4683A"/>
    <w:rsid w:val="00F5252D"/>
    <w:rsid w:val="00F53A81"/>
    <w:rsid w:val="00F60C7F"/>
    <w:rsid w:val="00F6338A"/>
    <w:rsid w:val="00F6578D"/>
    <w:rsid w:val="00F67644"/>
    <w:rsid w:val="00F71A68"/>
    <w:rsid w:val="00F74168"/>
    <w:rsid w:val="00F75ED7"/>
    <w:rsid w:val="00F766EA"/>
    <w:rsid w:val="00F7760B"/>
    <w:rsid w:val="00F92CBA"/>
    <w:rsid w:val="00F93AFC"/>
    <w:rsid w:val="00F9480D"/>
    <w:rsid w:val="00F965EE"/>
    <w:rsid w:val="00FA1A54"/>
    <w:rsid w:val="00FA2350"/>
    <w:rsid w:val="00FA28E6"/>
    <w:rsid w:val="00FA3118"/>
    <w:rsid w:val="00FA4070"/>
    <w:rsid w:val="00FA7285"/>
    <w:rsid w:val="00FB1AE5"/>
    <w:rsid w:val="00FB32E4"/>
    <w:rsid w:val="00FB34E8"/>
    <w:rsid w:val="00FB482F"/>
    <w:rsid w:val="00FB487D"/>
    <w:rsid w:val="00FC7D85"/>
    <w:rsid w:val="00FD051B"/>
    <w:rsid w:val="00FD0A20"/>
    <w:rsid w:val="00FD4FB6"/>
    <w:rsid w:val="00FE1310"/>
    <w:rsid w:val="00FE2689"/>
    <w:rsid w:val="00FE41ED"/>
    <w:rsid w:val="00FE63AF"/>
    <w:rsid w:val="00FE6D50"/>
    <w:rsid w:val="00FF217A"/>
    <w:rsid w:val="00FF52A5"/>
    <w:rsid w:val="00FF6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1DEB4"/>
  <w15:docId w15:val="{4EB490EE-536C-4F88-8BC2-E682D08AB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pl-PL" w:bidi="pl-PL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0A1F"/>
  </w:style>
  <w:style w:type="paragraph" w:styleId="Nagwek1">
    <w:name w:val="heading 1"/>
    <w:basedOn w:val="Normalny"/>
    <w:next w:val="Normalny"/>
    <w:link w:val="Nagwek1Znak"/>
    <w:uiPriority w:val="9"/>
    <w:qFormat/>
    <w:rsid w:val="004C0A1F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0A1F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C0A1F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C0A1F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C0A1F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C0A1F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C0A1F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C0A1F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C0A1F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Nagwek10">
    <w:name w:val="Nagłówek #1_"/>
    <w:basedOn w:val="Domylnaczcionkaakapitu"/>
    <w:link w:val="Nagwek11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Nagweklubstopka2">
    <w:name w:val="Nagłówek lub stopka (2)_"/>
    <w:basedOn w:val="Domylnaczcionkaakapitu"/>
    <w:link w:val="Nagweklubstopka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3">
    <w:name w:val="Tekst treści (3)_"/>
    <w:basedOn w:val="Domylnaczcionkaakapitu"/>
    <w:link w:val="Teksttreci3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Spistreci">
    <w:name w:val="Spis treści_"/>
    <w:basedOn w:val="Domylnaczcionkaakapitu"/>
    <w:link w:val="Spistreci0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opka1">
    <w:name w:val="Stopka1"/>
    <w:basedOn w:val="Normalny"/>
    <w:link w:val="Stopka"/>
    <w:pPr>
      <w:widowControl w:val="0"/>
      <w:spacing w:line="226" w:lineRule="auto"/>
    </w:pPr>
    <w:rPr>
      <w:rFonts w:ascii="Arial" w:eastAsia="Arial" w:hAnsi="Arial" w:cs="Arial"/>
      <w:sz w:val="16"/>
      <w:szCs w:val="16"/>
    </w:rPr>
  </w:style>
  <w:style w:type="paragraph" w:customStyle="1" w:styleId="Teksttreci0">
    <w:name w:val="Tekst treści"/>
    <w:basedOn w:val="Normalny"/>
    <w:link w:val="Teksttreci"/>
    <w:pPr>
      <w:widowControl w:val="0"/>
      <w:spacing w:after="120"/>
    </w:pPr>
    <w:rPr>
      <w:rFonts w:ascii="Trebuchet MS" w:eastAsia="Trebuchet MS" w:hAnsi="Trebuchet MS" w:cs="Trebuchet MS"/>
      <w:sz w:val="24"/>
      <w:szCs w:val="24"/>
    </w:rPr>
  </w:style>
  <w:style w:type="paragraph" w:customStyle="1" w:styleId="Nagwek11">
    <w:name w:val="Nagłówek #1"/>
    <w:basedOn w:val="Normalny"/>
    <w:link w:val="Nagwek10"/>
    <w:pPr>
      <w:widowControl w:val="0"/>
      <w:spacing w:after="120"/>
      <w:jc w:val="center"/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paragraph" w:customStyle="1" w:styleId="Nagweklubstopka20">
    <w:name w:val="Nagłówek lub stopka (2)"/>
    <w:basedOn w:val="Normalny"/>
    <w:link w:val="Nagweklubstopka2"/>
    <w:pPr>
      <w:widowControl w:val="0"/>
    </w:pPr>
    <w:rPr>
      <w:rFonts w:ascii="Times New Roman" w:eastAsia="Times New Roman" w:hAnsi="Times New Roman" w:cs="Times New Roman"/>
    </w:rPr>
  </w:style>
  <w:style w:type="paragraph" w:customStyle="1" w:styleId="Teksttreci30">
    <w:name w:val="Tekst treści (3)"/>
    <w:basedOn w:val="Normalny"/>
    <w:link w:val="Teksttreci3"/>
    <w:pPr>
      <w:widowControl w:val="0"/>
      <w:spacing w:after="2260"/>
      <w:ind w:left="3500"/>
    </w:pPr>
    <w:rPr>
      <w:rFonts w:ascii="Arial" w:eastAsia="Arial" w:hAnsi="Arial" w:cs="Arial"/>
    </w:rPr>
  </w:style>
  <w:style w:type="paragraph" w:customStyle="1" w:styleId="Spistreci0">
    <w:name w:val="Spis treści"/>
    <w:basedOn w:val="Normalny"/>
    <w:link w:val="Spistreci"/>
    <w:pPr>
      <w:widowControl w:val="0"/>
      <w:spacing w:after="100"/>
    </w:pPr>
    <w:rPr>
      <w:rFonts w:ascii="Trebuchet MS" w:eastAsia="Trebuchet MS" w:hAnsi="Trebuchet MS" w:cs="Trebuchet MS"/>
      <w:b/>
      <w:bCs/>
      <w:sz w:val="24"/>
      <w:szCs w:val="24"/>
    </w:rPr>
  </w:style>
  <w:style w:type="paragraph" w:customStyle="1" w:styleId="Teksttreci20">
    <w:name w:val="Tekst treści (2)"/>
    <w:basedOn w:val="Normalny"/>
    <w:link w:val="Teksttreci2"/>
    <w:pPr>
      <w:widowControl w:val="0"/>
      <w:spacing w:after="120"/>
    </w:pPr>
    <w:rPr>
      <w:rFonts w:ascii="Trebuchet MS" w:eastAsia="Trebuchet MS" w:hAnsi="Trebuchet MS" w:cs="Trebuchet MS"/>
    </w:rPr>
  </w:style>
  <w:style w:type="character" w:styleId="Hipercze">
    <w:name w:val="Hyperlink"/>
    <w:basedOn w:val="Domylnaczcionkaakapitu"/>
    <w:uiPriority w:val="99"/>
    <w:unhideWhenUsed/>
    <w:rsid w:val="00B613E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613EF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4A77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A7721"/>
    <w:rPr>
      <w:color w:val="000000"/>
    </w:rPr>
  </w:style>
  <w:style w:type="paragraph" w:styleId="Stopka0">
    <w:name w:val="footer"/>
    <w:basedOn w:val="Normalny"/>
    <w:link w:val="StopkaZnak"/>
    <w:uiPriority w:val="99"/>
    <w:unhideWhenUsed/>
    <w:rsid w:val="004A772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0"/>
    <w:uiPriority w:val="99"/>
    <w:rsid w:val="004A7721"/>
    <w:rPr>
      <w:color w:val="000000"/>
    </w:rPr>
  </w:style>
  <w:style w:type="character" w:customStyle="1" w:styleId="Nagwek1Znak">
    <w:name w:val="Nagłówek 1 Znak"/>
    <w:basedOn w:val="Domylnaczcionkaakapitu"/>
    <w:link w:val="Nagwek1"/>
    <w:uiPriority w:val="9"/>
    <w:rsid w:val="004C0A1F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4C0A1F"/>
    <w:rPr>
      <w:caps/>
      <w:spacing w:val="15"/>
      <w:shd w:val="clear" w:color="auto" w:fill="D9E2F3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C0A1F"/>
    <w:rPr>
      <w:caps/>
      <w:color w:val="1F3763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C0A1F"/>
    <w:rPr>
      <w:caps/>
      <w:color w:val="2F5496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C0A1F"/>
    <w:rPr>
      <w:caps/>
      <w:color w:val="2F5496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C0A1F"/>
    <w:rPr>
      <w:caps/>
      <w:color w:val="2F5496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C0A1F"/>
    <w:rPr>
      <w:caps/>
      <w:color w:val="2F5496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C0A1F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C0A1F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4C0A1F"/>
    <w:rPr>
      <w:b/>
      <w:bCs/>
      <w:color w:val="2F5496" w:themeColor="accent1" w:themeShade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4C0A1F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4C0A1F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qFormat/>
    <w:rsid w:val="004C0A1F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4C0A1F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4C0A1F"/>
    <w:rPr>
      <w:b/>
      <w:bCs/>
    </w:rPr>
  </w:style>
  <w:style w:type="character" w:styleId="Uwydatnienie">
    <w:name w:val="Emphasis"/>
    <w:uiPriority w:val="20"/>
    <w:qFormat/>
    <w:rsid w:val="004C0A1F"/>
    <w:rPr>
      <w:caps/>
      <w:color w:val="1F3763" w:themeColor="accent1" w:themeShade="7F"/>
      <w:spacing w:val="5"/>
    </w:rPr>
  </w:style>
  <w:style w:type="paragraph" w:styleId="Bezodstpw">
    <w:name w:val="No Spacing"/>
    <w:link w:val="BezodstpwZnak"/>
    <w:uiPriority w:val="1"/>
    <w:qFormat/>
    <w:rsid w:val="004C0A1F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4C0A1F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4C0A1F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C0A1F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C0A1F"/>
    <w:rPr>
      <w:color w:val="4472C4" w:themeColor="accent1"/>
      <w:sz w:val="24"/>
      <w:szCs w:val="24"/>
    </w:rPr>
  </w:style>
  <w:style w:type="character" w:styleId="Wyrnieniedelikatne">
    <w:name w:val="Subtle Emphasis"/>
    <w:uiPriority w:val="19"/>
    <w:qFormat/>
    <w:rsid w:val="004C0A1F"/>
    <w:rPr>
      <w:i/>
      <w:iCs/>
      <w:color w:val="1F3763" w:themeColor="accent1" w:themeShade="7F"/>
    </w:rPr>
  </w:style>
  <w:style w:type="character" w:styleId="Wyrnienieintensywne">
    <w:name w:val="Intense Emphasis"/>
    <w:uiPriority w:val="21"/>
    <w:qFormat/>
    <w:rsid w:val="004C0A1F"/>
    <w:rPr>
      <w:b/>
      <w:bCs/>
      <w:caps/>
      <w:color w:val="1F3763" w:themeColor="accent1" w:themeShade="7F"/>
      <w:spacing w:val="10"/>
    </w:rPr>
  </w:style>
  <w:style w:type="character" w:styleId="Odwoaniedelikatne">
    <w:name w:val="Subtle Reference"/>
    <w:uiPriority w:val="31"/>
    <w:qFormat/>
    <w:rsid w:val="004C0A1F"/>
    <w:rPr>
      <w:b/>
      <w:bCs/>
      <w:color w:val="4472C4" w:themeColor="accent1"/>
    </w:rPr>
  </w:style>
  <w:style w:type="character" w:styleId="Odwoanieintensywne">
    <w:name w:val="Intense Reference"/>
    <w:uiPriority w:val="32"/>
    <w:qFormat/>
    <w:rsid w:val="004C0A1F"/>
    <w:rPr>
      <w:b/>
      <w:bCs/>
      <w:i/>
      <w:iCs/>
      <w:caps/>
      <w:color w:val="4472C4" w:themeColor="accent1"/>
    </w:rPr>
  </w:style>
  <w:style w:type="character" w:styleId="Tytuksiki">
    <w:name w:val="Book Title"/>
    <w:uiPriority w:val="33"/>
    <w:qFormat/>
    <w:rsid w:val="004C0A1F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C0A1F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5143CC"/>
    <w:pPr>
      <w:spacing w:after="100"/>
    </w:pPr>
  </w:style>
  <w:style w:type="character" w:customStyle="1" w:styleId="BezodstpwZnak">
    <w:name w:val="Bez odstępów Znak"/>
    <w:basedOn w:val="Domylnaczcionkaakapitu"/>
    <w:link w:val="Bezodstpw"/>
    <w:uiPriority w:val="1"/>
    <w:rsid w:val="002714ED"/>
  </w:style>
  <w:style w:type="paragraph" w:styleId="Spistreci2">
    <w:name w:val="toc 2"/>
    <w:basedOn w:val="Normalny"/>
    <w:next w:val="Normalny"/>
    <w:autoRedefine/>
    <w:uiPriority w:val="39"/>
    <w:unhideWhenUsed/>
    <w:rsid w:val="0091060B"/>
    <w:pPr>
      <w:spacing w:before="0" w:after="100" w:line="259" w:lineRule="auto"/>
      <w:ind w:left="220"/>
    </w:pPr>
    <w:rPr>
      <w:rFonts w:cs="Times New Roman"/>
      <w:sz w:val="22"/>
      <w:szCs w:val="22"/>
      <w:lang w:bidi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91060B"/>
    <w:pPr>
      <w:spacing w:before="0" w:after="100" w:line="259" w:lineRule="auto"/>
      <w:ind w:left="440"/>
    </w:pPr>
    <w:rPr>
      <w:rFonts w:cs="Times New Roman"/>
      <w:sz w:val="22"/>
      <w:szCs w:val="22"/>
      <w:lang w:bidi="ar-SA"/>
    </w:rPr>
  </w:style>
  <w:style w:type="character" w:customStyle="1" w:styleId="highlight">
    <w:name w:val="highlight"/>
    <w:rsid w:val="00C77170"/>
    <w:rPr>
      <w:lang w:val="de-DE"/>
    </w:rPr>
  </w:style>
  <w:style w:type="table" w:customStyle="1" w:styleId="TableNormal">
    <w:name w:val="Table Normal"/>
    <w:rsid w:val="00027F33"/>
    <w:pPr>
      <w:pBdr>
        <w:top w:val="nil"/>
        <w:left w:val="nil"/>
        <w:bottom w:val="nil"/>
        <w:right w:val="nil"/>
        <w:between w:val="nil"/>
        <w:bar w:val="nil"/>
      </w:pBdr>
      <w:spacing w:before="0" w:after="0" w:line="240" w:lineRule="auto"/>
    </w:pPr>
    <w:rPr>
      <w:rFonts w:ascii="Times New Roman" w:eastAsia="Arial Unicode MS" w:hAnsi="Times New Roman" w:cs="Times New Roman"/>
      <w:bdr w:val="nil"/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Numerowanie,Akapit z listą BS,List Paragraph,CW_Lista,Preambuła,L1,Wypunktowanie,BulletC,Wyliczanie,Obiekt,normalny tekst,Akapit z listą31,Bullets,List Paragraph1,T_SZ_List Paragraph,Eko punkty,Akapit z listą3,maz_wyliczenie,2 heading,lp1"/>
    <w:link w:val="AkapitzlistZnak"/>
    <w:uiPriority w:val="34"/>
    <w:qFormat/>
    <w:rsid w:val="00027F33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before="0" w:after="0" w:line="240" w:lineRule="auto"/>
      <w:ind w:left="708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bidi="ar-SA"/>
    </w:rPr>
  </w:style>
  <w:style w:type="numbering" w:customStyle="1" w:styleId="Zaimportowanystyl50">
    <w:name w:val="Zaimportowany styl 5.0"/>
    <w:rsid w:val="00027F33"/>
    <w:pPr>
      <w:numPr>
        <w:numId w:val="1"/>
      </w:numPr>
    </w:pPr>
  </w:style>
  <w:style w:type="character" w:customStyle="1" w:styleId="AkapitzlistZnak">
    <w:name w:val="Akapit z listą Znak"/>
    <w:aliases w:val="Numerowanie Znak,Akapit z listą BS Znak,List Paragraph Znak,CW_Lista Znak,Preambuła Znak,L1 Znak,Wypunktowanie Znak,BulletC Znak,Wyliczanie Znak,Obiekt Znak,normalny tekst Znak,Akapit z listą31 Znak,Bullets Znak,List Paragraph1 Znak"/>
    <w:link w:val="Akapitzlist"/>
    <w:uiPriority w:val="34"/>
    <w:qFormat/>
    <w:rsid w:val="00027F33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bidi="ar-SA"/>
    </w:rPr>
  </w:style>
  <w:style w:type="paragraph" w:styleId="Zwykytekst">
    <w:name w:val="Plain Text"/>
    <w:aliases w:val=" Znak Znak, Znak Znak Znak"/>
    <w:link w:val="ZwykytekstZnak"/>
    <w:uiPriority w:val="99"/>
    <w:rsid w:val="0048545B"/>
    <w:pPr>
      <w:pBdr>
        <w:top w:val="nil"/>
        <w:left w:val="nil"/>
        <w:bottom w:val="nil"/>
        <w:right w:val="nil"/>
        <w:between w:val="nil"/>
        <w:bar w:val="nil"/>
      </w:pBdr>
      <w:spacing w:before="0" w:after="0" w:line="240" w:lineRule="auto"/>
    </w:pPr>
    <w:rPr>
      <w:rFonts w:ascii="Courier New" w:eastAsia="Arial Unicode MS" w:hAnsi="Courier New" w:cs="Arial Unicode MS"/>
      <w:color w:val="000000"/>
      <w:u w:color="000000"/>
      <w:bdr w:val="nil"/>
      <w:lang w:bidi="ar-SA"/>
    </w:rPr>
  </w:style>
  <w:style w:type="character" w:customStyle="1" w:styleId="ZwykytekstZnak">
    <w:name w:val="Zwykły tekst Znak"/>
    <w:aliases w:val=" Znak Znak Znak1, Znak Znak Znak Znak"/>
    <w:basedOn w:val="Domylnaczcionkaakapitu"/>
    <w:link w:val="Zwykytekst"/>
    <w:uiPriority w:val="99"/>
    <w:rsid w:val="0048545B"/>
    <w:rPr>
      <w:rFonts w:ascii="Courier New" w:eastAsia="Arial Unicode MS" w:hAnsi="Courier New" w:cs="Arial Unicode MS"/>
      <w:color w:val="000000"/>
      <w:u w:color="000000"/>
      <w:bdr w:val="nil"/>
      <w:lang w:bidi="ar-SA"/>
    </w:rPr>
  </w:style>
  <w:style w:type="paragraph" w:customStyle="1" w:styleId="Tekstpodstawowy31">
    <w:name w:val="Tekst podstawowy 31"/>
    <w:rsid w:val="0048545B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before="0"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u w:color="000000"/>
      <w:bdr w:val="nil"/>
      <w:lang w:bidi="ar-SA"/>
    </w:rPr>
  </w:style>
  <w:style w:type="paragraph" w:styleId="Tekstpodstawowy">
    <w:name w:val="Body Text"/>
    <w:link w:val="TekstpodstawowyZnak"/>
    <w:rsid w:val="0048545B"/>
    <w:pPr>
      <w:pBdr>
        <w:top w:val="nil"/>
        <w:left w:val="nil"/>
        <w:bottom w:val="nil"/>
        <w:right w:val="nil"/>
        <w:between w:val="nil"/>
        <w:bar w:val="nil"/>
      </w:pBdr>
      <w:spacing w:before="0" w:after="120" w:line="240" w:lineRule="auto"/>
    </w:pPr>
    <w:rPr>
      <w:rFonts w:ascii="Times New Roman" w:eastAsia="Arial Unicode MS" w:hAnsi="Times New Roman" w:cs="Arial Unicode MS"/>
      <w:color w:val="000000"/>
      <w:u w:color="000000"/>
      <w:bdr w:val="nil"/>
      <w:lang w:bidi="ar-SA"/>
    </w:rPr>
  </w:style>
  <w:style w:type="character" w:customStyle="1" w:styleId="TekstpodstawowyZnak">
    <w:name w:val="Tekst podstawowy Znak"/>
    <w:basedOn w:val="Domylnaczcionkaakapitu"/>
    <w:link w:val="Tekstpodstawowy"/>
    <w:rsid w:val="0048545B"/>
    <w:rPr>
      <w:rFonts w:ascii="Times New Roman" w:eastAsia="Arial Unicode MS" w:hAnsi="Times New Roman" w:cs="Arial Unicode MS"/>
      <w:color w:val="000000"/>
      <w:u w:color="000000"/>
      <w:bdr w:val="nil"/>
      <w:lang w:bidi="ar-SA"/>
    </w:rPr>
  </w:style>
  <w:style w:type="numbering" w:customStyle="1" w:styleId="Zaimportowanystyl24">
    <w:name w:val="Zaimportowany styl 24"/>
    <w:rsid w:val="0048545B"/>
    <w:pPr>
      <w:numPr>
        <w:numId w:val="2"/>
      </w:numPr>
    </w:pPr>
  </w:style>
  <w:style w:type="numbering" w:customStyle="1" w:styleId="Zaimportowanystyl25">
    <w:name w:val="Zaimportowany styl 25"/>
    <w:rsid w:val="0048545B"/>
    <w:pPr>
      <w:numPr>
        <w:numId w:val="4"/>
      </w:numPr>
    </w:pPr>
  </w:style>
  <w:style w:type="numbering" w:customStyle="1" w:styleId="Zaimportowanystyl30">
    <w:name w:val="Zaimportowany styl 30"/>
    <w:rsid w:val="0048545B"/>
    <w:pPr>
      <w:numPr>
        <w:numId w:val="5"/>
      </w:numPr>
    </w:pPr>
  </w:style>
  <w:style w:type="paragraph" w:customStyle="1" w:styleId="Tekstpodstawowy21">
    <w:name w:val="Tekst podstawowy 21"/>
    <w:rsid w:val="0048545B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before="0"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u w:color="000000"/>
      <w:bdr w:val="nil"/>
      <w:lang w:bidi="ar-SA"/>
    </w:rPr>
  </w:style>
  <w:style w:type="numbering" w:customStyle="1" w:styleId="Zaimportowanystyl18">
    <w:name w:val="Zaimportowany styl 18"/>
    <w:rsid w:val="00E72CFB"/>
    <w:pPr>
      <w:numPr>
        <w:numId w:val="7"/>
      </w:numPr>
    </w:pPr>
  </w:style>
  <w:style w:type="numbering" w:customStyle="1" w:styleId="Zaimportowanystyl36">
    <w:name w:val="Zaimportowany styl 36"/>
    <w:rsid w:val="00E72CFB"/>
    <w:pPr>
      <w:numPr>
        <w:numId w:val="8"/>
      </w:numPr>
    </w:pPr>
  </w:style>
  <w:style w:type="numbering" w:customStyle="1" w:styleId="Zaimportowanystyl38">
    <w:name w:val="Zaimportowany styl 38"/>
    <w:rsid w:val="00E72CFB"/>
    <w:pPr>
      <w:numPr>
        <w:numId w:val="9"/>
      </w:numPr>
    </w:pPr>
  </w:style>
  <w:style w:type="numbering" w:customStyle="1" w:styleId="Zaimportowanystyl39">
    <w:name w:val="Zaimportowany styl 39"/>
    <w:rsid w:val="00E72CFB"/>
    <w:pPr>
      <w:numPr>
        <w:numId w:val="10"/>
      </w:numPr>
    </w:pPr>
  </w:style>
  <w:style w:type="numbering" w:customStyle="1" w:styleId="Zaimportowanystyl40">
    <w:name w:val="Zaimportowany styl 40"/>
    <w:rsid w:val="00E72CFB"/>
    <w:pPr>
      <w:numPr>
        <w:numId w:val="11"/>
      </w:numPr>
    </w:pPr>
  </w:style>
  <w:style w:type="numbering" w:customStyle="1" w:styleId="Zaimportowanystyl41">
    <w:name w:val="Zaimportowany styl 41"/>
    <w:rsid w:val="00E72CFB"/>
    <w:pPr>
      <w:numPr>
        <w:numId w:val="12"/>
      </w:numPr>
    </w:pPr>
  </w:style>
  <w:style w:type="numbering" w:customStyle="1" w:styleId="Zaimportowanystyl43">
    <w:name w:val="Zaimportowany styl 43"/>
    <w:rsid w:val="00E72CFB"/>
    <w:pPr>
      <w:numPr>
        <w:numId w:val="13"/>
      </w:numPr>
    </w:pPr>
  </w:style>
  <w:style w:type="numbering" w:customStyle="1" w:styleId="Zaimportowanystyl44">
    <w:name w:val="Zaimportowany styl 44"/>
    <w:rsid w:val="00E72CFB"/>
    <w:pPr>
      <w:numPr>
        <w:numId w:val="14"/>
      </w:numPr>
    </w:pPr>
  </w:style>
  <w:style w:type="numbering" w:customStyle="1" w:styleId="Zaimportowanystyl45">
    <w:name w:val="Zaimportowany styl 45"/>
    <w:rsid w:val="00E72CFB"/>
    <w:pPr>
      <w:numPr>
        <w:numId w:val="15"/>
      </w:numPr>
    </w:pPr>
  </w:style>
  <w:style w:type="numbering" w:customStyle="1" w:styleId="Zaimportowanystyl46">
    <w:name w:val="Zaimportowany styl 46"/>
    <w:rsid w:val="00E72CFB"/>
    <w:pPr>
      <w:numPr>
        <w:numId w:val="16"/>
      </w:numPr>
    </w:pPr>
  </w:style>
  <w:style w:type="character" w:customStyle="1" w:styleId="TeksttreciKursywa">
    <w:name w:val="Tekst treści + Kursywa"/>
    <w:rsid w:val="00E72CFB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Nagwek70">
    <w:name w:val="Nagłówek #7_"/>
    <w:link w:val="Nagwek71"/>
    <w:rsid w:val="00E72CFB"/>
    <w:rPr>
      <w:rFonts w:ascii="Segoe UI" w:eastAsia="Segoe UI" w:hAnsi="Segoe UI" w:cs="Segoe UI"/>
      <w:sz w:val="22"/>
      <w:szCs w:val="22"/>
      <w:shd w:val="clear" w:color="auto" w:fill="FFFFFF"/>
    </w:rPr>
  </w:style>
  <w:style w:type="paragraph" w:customStyle="1" w:styleId="Nagwek71">
    <w:name w:val="Nagłówek #7"/>
    <w:basedOn w:val="Normalny"/>
    <w:link w:val="Nagwek70"/>
    <w:rsid w:val="00E72CFB"/>
    <w:pPr>
      <w:widowControl w:val="0"/>
      <w:shd w:val="clear" w:color="auto" w:fill="FFFFFF"/>
      <w:spacing w:before="60" w:after="480" w:line="0" w:lineRule="atLeast"/>
      <w:ind w:hanging="1100"/>
      <w:jc w:val="center"/>
      <w:outlineLvl w:val="6"/>
    </w:pPr>
    <w:rPr>
      <w:rFonts w:ascii="Segoe UI" w:eastAsia="Segoe UI" w:hAnsi="Segoe UI" w:cs="Segoe UI"/>
      <w:sz w:val="22"/>
      <w:szCs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055FBF"/>
    <w:rPr>
      <w:color w:val="954F72" w:themeColor="followedHyperlink"/>
      <w:u w:val="single"/>
    </w:rPr>
  </w:style>
  <w:style w:type="paragraph" w:customStyle="1" w:styleId="Kolorowalistaakcent11">
    <w:name w:val="Kolorowa lista — akcent 11"/>
    <w:rsid w:val="003F1837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before="0" w:after="0" w:line="240" w:lineRule="auto"/>
      <w:ind w:left="708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bidi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16D8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16D81"/>
  </w:style>
  <w:style w:type="numbering" w:customStyle="1" w:styleId="Zaimportowanystyl3">
    <w:name w:val="Zaimportowany styl 3"/>
    <w:rsid w:val="00416D81"/>
    <w:pPr>
      <w:numPr>
        <w:numId w:val="17"/>
      </w:numPr>
    </w:pPr>
  </w:style>
  <w:style w:type="character" w:styleId="Odwoanieprzypisukocowego">
    <w:name w:val="endnote reference"/>
    <w:semiHidden/>
    <w:rsid w:val="001D589B"/>
    <w:rPr>
      <w:vertAlign w:val="superscript"/>
    </w:rPr>
  </w:style>
  <w:style w:type="paragraph" w:customStyle="1" w:styleId="Default">
    <w:name w:val="Default"/>
    <w:rsid w:val="002F601E"/>
    <w:pPr>
      <w:autoSpaceDE w:val="0"/>
      <w:autoSpaceDN w:val="0"/>
      <w:adjustRightInd w:val="0"/>
      <w:spacing w:before="0" w:after="0" w:line="240" w:lineRule="auto"/>
    </w:pPr>
    <w:rPr>
      <w:rFonts w:ascii="Open Sans" w:hAnsi="Open Sans" w:cs="Open Sans"/>
      <w:color w:val="000000"/>
      <w:sz w:val="24"/>
      <w:szCs w:val="24"/>
      <w:lang w:bidi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7A0F2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7A0F22"/>
  </w:style>
  <w:style w:type="numbering" w:customStyle="1" w:styleId="Zaimportowanystyl19">
    <w:name w:val="Zaimportowany styl 19"/>
    <w:rsid w:val="007740AA"/>
    <w:pPr>
      <w:numPr>
        <w:numId w:val="18"/>
      </w:numPr>
    </w:pPr>
  </w:style>
  <w:style w:type="numbering" w:customStyle="1" w:styleId="Zaimportowanystyl29">
    <w:name w:val="Zaimportowany styl 29"/>
    <w:rsid w:val="007740AA"/>
    <w:pPr>
      <w:numPr>
        <w:numId w:val="19"/>
      </w:numPr>
    </w:pPr>
  </w:style>
  <w:style w:type="character" w:styleId="Numerstrony">
    <w:name w:val="page number"/>
    <w:rsid w:val="002F41AF"/>
  </w:style>
  <w:style w:type="numbering" w:customStyle="1" w:styleId="Zaimportowanystyl2">
    <w:name w:val="Zaimportowany styl 2"/>
    <w:rsid w:val="002F41AF"/>
    <w:pPr>
      <w:numPr>
        <w:numId w:val="20"/>
      </w:numPr>
    </w:pPr>
  </w:style>
  <w:style w:type="paragraph" w:customStyle="1" w:styleId="Tekstdokumentu">
    <w:name w:val="Tekst dokumentu"/>
    <w:rsid w:val="002F41AF"/>
    <w:pPr>
      <w:pBdr>
        <w:top w:val="nil"/>
        <w:left w:val="nil"/>
        <w:bottom w:val="nil"/>
        <w:right w:val="nil"/>
        <w:between w:val="nil"/>
        <w:bar w:val="nil"/>
      </w:pBdr>
      <w:spacing w:before="60" w:after="0" w:line="240" w:lineRule="auto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bidi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E2689"/>
    <w:pPr>
      <w:pBdr>
        <w:top w:val="nil"/>
        <w:left w:val="nil"/>
        <w:bottom w:val="nil"/>
        <w:right w:val="nil"/>
        <w:between w:val="nil"/>
        <w:bar w:val="nil"/>
      </w:pBdr>
      <w:spacing w:before="0" w:after="120" w:line="240" w:lineRule="auto"/>
    </w:pPr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bidi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E2689"/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bidi="ar-SA"/>
    </w:rPr>
  </w:style>
  <w:style w:type="paragraph" w:customStyle="1" w:styleId="E-1">
    <w:name w:val="E-1"/>
    <w:basedOn w:val="Normalny"/>
    <w:rsid w:val="00FE2689"/>
    <w:pPr>
      <w:widowControl w:val="0"/>
      <w:overflowPunct w:val="0"/>
      <w:autoSpaceDE w:val="0"/>
      <w:autoSpaceDN w:val="0"/>
      <w:adjustRightInd w:val="0"/>
      <w:spacing w:before="0" w:after="0" w:line="240" w:lineRule="auto"/>
      <w:textAlignment w:val="baseline"/>
    </w:pPr>
    <w:rPr>
      <w:rFonts w:ascii="Times New Roman" w:eastAsia="Times New Roman" w:hAnsi="Times New Roman" w:cs="Times New Roman"/>
      <w:u w:color="000000"/>
      <w:lang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FE2689"/>
    <w:pPr>
      <w:spacing w:before="0" w:after="0" w:line="240" w:lineRule="auto"/>
    </w:pPr>
    <w:rPr>
      <w:rFonts w:ascii="Tms Rmn" w:eastAsia="Times New Roman" w:hAnsi="Tms Rmn" w:cs="Times New Roman"/>
      <w:noProof/>
      <w:u w:color="000000"/>
      <w:lang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Nagwek110">
    <w:name w:val="Nagłówek 11"/>
    <w:basedOn w:val="Normalny"/>
    <w:rsid w:val="00FE2689"/>
    <w:pPr>
      <w:spacing w:before="240" w:after="240" w:line="240" w:lineRule="auto"/>
      <w:jc w:val="both"/>
    </w:pPr>
    <w:rPr>
      <w:rFonts w:ascii="Arial" w:eastAsia="Times New Roman" w:hAnsi="Arial" w:cs="Arial"/>
      <w:b/>
      <w:bCs/>
      <w:szCs w:val="24"/>
      <w:u w:color="000000"/>
      <w:lang w:bidi="ar-SA"/>
    </w:rPr>
  </w:style>
  <w:style w:type="paragraph" w:styleId="Tekstprzypisudolnego">
    <w:name w:val="footnote text"/>
    <w:basedOn w:val="Normalny"/>
    <w:link w:val="TekstprzypisudolnegoZnak"/>
    <w:rsid w:val="00FE2689"/>
    <w:pPr>
      <w:spacing w:before="0" w:after="0" w:line="240" w:lineRule="auto"/>
    </w:pPr>
    <w:rPr>
      <w:rFonts w:ascii="Times New Roman" w:eastAsia="Times New Roman" w:hAnsi="Times New Roman" w:cs="Times New Roman"/>
      <w:u w:color="000000"/>
      <w:lang w:bidi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FE2689"/>
    <w:rPr>
      <w:rFonts w:ascii="Times New Roman" w:eastAsia="Times New Roman" w:hAnsi="Times New Roman" w:cs="Times New Roman"/>
      <w:u w:color="000000"/>
      <w:lang w:bidi="ar-SA"/>
    </w:rPr>
  </w:style>
  <w:style w:type="character" w:styleId="Odwoanieprzypisudolnego">
    <w:name w:val="footnote reference"/>
    <w:rsid w:val="00FE2689"/>
    <w:rPr>
      <w:vertAlign w:val="superscript"/>
    </w:rPr>
  </w:style>
  <w:style w:type="character" w:customStyle="1" w:styleId="biggertext">
    <w:name w:val="biggertext"/>
    <w:basedOn w:val="Domylnaczcionkaakapitu"/>
    <w:rsid w:val="00FE2689"/>
  </w:style>
  <w:style w:type="character" w:customStyle="1" w:styleId="citation-line">
    <w:name w:val="citation-line"/>
    <w:basedOn w:val="Domylnaczcionkaakapitu"/>
    <w:rsid w:val="00E52517"/>
  </w:style>
  <w:style w:type="paragraph" w:styleId="NormalnyWeb">
    <w:name w:val="Normal (Web)"/>
    <w:basedOn w:val="Normalny"/>
    <w:uiPriority w:val="99"/>
    <w:unhideWhenUsed/>
    <w:rsid w:val="003938CA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Normalny1">
    <w:name w:val="Normalny1"/>
    <w:basedOn w:val="Domylnaczcionkaakapitu"/>
    <w:rsid w:val="007050A3"/>
  </w:style>
  <w:style w:type="paragraph" w:styleId="Tekstdymka">
    <w:name w:val="Balloon Text"/>
    <w:basedOn w:val="Normalny"/>
    <w:link w:val="TekstdymkaZnak"/>
    <w:uiPriority w:val="99"/>
    <w:semiHidden/>
    <w:unhideWhenUsed/>
    <w:rsid w:val="000B002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0029"/>
    <w:rPr>
      <w:rFonts w:ascii="Tahoma" w:hAnsi="Tahoma" w:cs="Tahoma"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F5537"/>
    <w:rPr>
      <w:color w:val="605E5C"/>
      <w:shd w:val="clear" w:color="auto" w:fill="E1DFDD"/>
    </w:rPr>
  </w:style>
  <w:style w:type="character" w:customStyle="1" w:styleId="normaltextrun">
    <w:name w:val="normaltextrun"/>
    <w:basedOn w:val="Domylnaczcionkaakapitu"/>
    <w:rsid w:val="00C360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2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04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0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6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7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91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8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9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12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08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322AC-835B-4ED8-9768-47CF63DEF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5691</Words>
  <Characters>34147</Characters>
  <Application>Microsoft Office Word</Application>
  <DocSecurity>0</DocSecurity>
  <Lines>284</Lines>
  <Paragraphs>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WZÓR</vt:lpstr>
    </vt:vector>
  </TitlesOfParts>
  <Company/>
  <LinksUpToDate>false</LinksUpToDate>
  <CharactersWithSpaces>39759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WZÓR</dc:title>
  <dc:creator>szewczuk.agata</dc:creator>
  <cp:keywords>DAD1HX61Be8,BAB1yDv8zho</cp:keywords>
  <cp:lastModifiedBy>Teresa Sieradzka</cp:lastModifiedBy>
  <cp:revision>3</cp:revision>
  <cp:lastPrinted>2024-11-21T06:40:00Z</cp:lastPrinted>
  <dcterms:created xsi:type="dcterms:W3CDTF">2026-06-16T12:48:00Z</dcterms:created>
  <dcterms:modified xsi:type="dcterms:W3CDTF">2026-06-16T12:50:00Z</dcterms:modified>
</cp:coreProperties>
</file>